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8689" w:type="dxa"/>
        <w:tblLook w:val="04A0" w:firstRow="1" w:lastRow="0" w:firstColumn="1" w:lastColumn="0" w:noHBand="0" w:noVBand="1"/>
      </w:tblPr>
      <w:tblGrid>
        <w:gridCol w:w="8689"/>
      </w:tblGrid>
      <w:tr w:rsidR="00D7130E" w:rsidRPr="00511337" w14:paraId="6FDBF37C" w14:textId="77777777" w:rsidTr="007B01A4">
        <w:trPr>
          <w:trHeight w:val="416"/>
        </w:trPr>
        <w:tc>
          <w:tcPr>
            <w:tcW w:w="8689" w:type="dxa"/>
          </w:tcPr>
          <w:p w14:paraId="0E586308" w14:textId="77777777" w:rsidR="00D7130E" w:rsidRPr="00EA317C" w:rsidRDefault="001379C3" w:rsidP="00D7130E">
            <w:pPr>
              <w:spacing w:beforeLines="50" w:before="180" w:afterLines="50" w:after="180"/>
              <w:jc w:val="center"/>
              <w:rPr>
                <w:rFonts w:ascii="ＭＳ 明朝" w:eastAsia="ＭＳ 明朝"/>
                <w:b/>
                <w:szCs w:val="24"/>
              </w:rPr>
            </w:pPr>
            <w:r w:rsidRPr="00EA317C">
              <w:rPr>
                <w:rFonts w:ascii="ＭＳ 明朝" w:eastAsia="ＭＳ 明朝" w:hint="eastAsia"/>
                <w:b/>
                <w:szCs w:val="24"/>
              </w:rPr>
              <w:t>公　告</w:t>
            </w:r>
          </w:p>
        </w:tc>
      </w:tr>
    </w:tbl>
    <w:p w14:paraId="6418C41F" w14:textId="77777777" w:rsidR="00F46243" w:rsidRDefault="00D7130E">
      <w:pPr>
        <w:rPr>
          <w:rFonts w:ascii="ＭＳ 明朝" w:eastAsia="ＭＳ 明朝"/>
          <w:sz w:val="22"/>
        </w:rPr>
      </w:pPr>
      <w:r w:rsidRPr="00511337">
        <w:rPr>
          <w:rFonts w:ascii="ＭＳ 明朝" w:eastAsia="ＭＳ 明朝" w:hint="eastAsia"/>
          <w:sz w:val="22"/>
        </w:rPr>
        <w:t>次のとおり一般競争入札に付する。</w:t>
      </w:r>
    </w:p>
    <w:p w14:paraId="2528BEA4" w14:textId="4A9C597C" w:rsidR="00D7130E" w:rsidRPr="000051E3" w:rsidRDefault="00C021A9" w:rsidP="00EF4AAC">
      <w:pPr>
        <w:ind w:firstLineChars="100" w:firstLine="220"/>
        <w:rPr>
          <w:rFonts w:ascii="ＭＳ 明朝" w:eastAsia="ＭＳ 明朝"/>
          <w:sz w:val="22"/>
        </w:rPr>
      </w:pPr>
      <w:r>
        <w:rPr>
          <w:rFonts w:ascii="ＭＳ 明朝" w:eastAsia="ＭＳ 明朝" w:hint="eastAsia"/>
          <w:sz w:val="22"/>
        </w:rPr>
        <w:t>令和</w:t>
      </w:r>
      <w:r w:rsidR="00E64E06">
        <w:rPr>
          <w:rFonts w:ascii="ＭＳ 明朝" w:eastAsia="ＭＳ 明朝" w:hint="eastAsia"/>
          <w:sz w:val="22"/>
        </w:rPr>
        <w:t>７</w:t>
      </w:r>
      <w:r w:rsidR="00D7130E" w:rsidRPr="000051E3">
        <w:rPr>
          <w:rFonts w:ascii="ＭＳ 明朝" w:eastAsia="ＭＳ 明朝" w:hint="eastAsia"/>
          <w:sz w:val="22"/>
        </w:rPr>
        <w:t>年</w:t>
      </w:r>
      <w:r w:rsidR="00FD01FA">
        <w:rPr>
          <w:rFonts w:ascii="ＭＳ 明朝" w:eastAsia="ＭＳ 明朝" w:hint="eastAsia"/>
          <w:sz w:val="22"/>
        </w:rPr>
        <w:t>10</w:t>
      </w:r>
      <w:r w:rsidR="00D7130E" w:rsidRPr="000051E3">
        <w:rPr>
          <w:rFonts w:ascii="ＭＳ 明朝" w:eastAsia="ＭＳ 明朝" w:hint="eastAsia"/>
          <w:sz w:val="22"/>
        </w:rPr>
        <w:t>月</w:t>
      </w:r>
      <w:r w:rsidR="00C60A44">
        <w:rPr>
          <w:rFonts w:ascii="ＭＳ 明朝" w:eastAsia="ＭＳ 明朝" w:hint="eastAsia"/>
          <w:sz w:val="22"/>
        </w:rPr>
        <w:t>31</w:t>
      </w:r>
      <w:r w:rsidR="00D7130E" w:rsidRPr="000051E3">
        <w:rPr>
          <w:rFonts w:ascii="ＭＳ 明朝" w:eastAsia="ＭＳ 明朝" w:hint="eastAsia"/>
          <w:sz w:val="22"/>
        </w:rPr>
        <w:t>日</w:t>
      </w:r>
    </w:p>
    <w:p w14:paraId="27266A34" w14:textId="77777777" w:rsidR="00E52469" w:rsidRPr="00511337" w:rsidRDefault="00EF4AAC" w:rsidP="00EF4AAC">
      <w:pPr>
        <w:wordWrap w:val="0"/>
        <w:ind w:rightChars="500" w:right="1200"/>
        <w:jc w:val="right"/>
        <w:rPr>
          <w:rFonts w:ascii="ＭＳ 明朝" w:eastAsia="ＭＳ 明朝"/>
          <w:sz w:val="22"/>
        </w:rPr>
      </w:pPr>
      <w:r>
        <w:rPr>
          <w:rFonts w:ascii="ＭＳ 明朝" w:eastAsia="ＭＳ 明朝" w:hint="eastAsia"/>
          <w:sz w:val="22"/>
        </w:rPr>
        <w:t>愛媛県立</w:t>
      </w:r>
      <w:r w:rsidR="00811D1F">
        <w:rPr>
          <w:rFonts w:ascii="ＭＳ 明朝" w:eastAsia="ＭＳ 明朝" w:hint="eastAsia"/>
          <w:sz w:val="22"/>
        </w:rPr>
        <w:t>北条</w:t>
      </w:r>
      <w:r>
        <w:rPr>
          <w:rFonts w:ascii="ＭＳ 明朝" w:eastAsia="ＭＳ 明朝" w:hint="eastAsia"/>
          <w:sz w:val="22"/>
        </w:rPr>
        <w:t xml:space="preserve">高等学校長　</w:t>
      </w:r>
      <w:r w:rsidR="00A05D97">
        <w:rPr>
          <w:rFonts w:ascii="ＭＳ 明朝" w:eastAsia="ＭＳ 明朝" w:hint="eastAsia"/>
          <w:sz w:val="22"/>
        </w:rPr>
        <w:t xml:space="preserve">　</w:t>
      </w:r>
      <w:r w:rsidR="00811D1F">
        <w:rPr>
          <w:rFonts w:ascii="ＭＳ 明朝" w:eastAsia="ＭＳ 明朝" w:hint="eastAsia"/>
          <w:sz w:val="22"/>
        </w:rPr>
        <w:t>菊池　正敏</w:t>
      </w:r>
    </w:p>
    <w:tbl>
      <w:tblPr>
        <w:tblStyle w:val="a3"/>
        <w:tblW w:w="0" w:type="auto"/>
        <w:tblLook w:val="04A0" w:firstRow="1" w:lastRow="0" w:firstColumn="1" w:lastColumn="0" w:noHBand="0" w:noVBand="1"/>
      </w:tblPr>
      <w:tblGrid>
        <w:gridCol w:w="8702"/>
      </w:tblGrid>
      <w:tr w:rsidR="00D7130E" w:rsidRPr="00511337" w14:paraId="2E3B4A56" w14:textId="77777777" w:rsidTr="007B01A4">
        <w:trPr>
          <w:trHeight w:val="578"/>
        </w:trPr>
        <w:tc>
          <w:tcPr>
            <w:tcW w:w="8702" w:type="dxa"/>
          </w:tcPr>
          <w:p w14:paraId="07C51174" w14:textId="77777777" w:rsidR="00D7130E" w:rsidRPr="00511337" w:rsidRDefault="00D7130E" w:rsidP="00D7130E">
            <w:pPr>
              <w:spacing w:beforeLines="50" w:before="180" w:afterLines="50" w:after="180"/>
              <w:rPr>
                <w:rFonts w:ascii="ＭＳ 明朝" w:eastAsia="ＭＳ 明朝"/>
                <w:sz w:val="22"/>
              </w:rPr>
            </w:pPr>
            <w:r w:rsidRPr="00511337">
              <w:rPr>
                <w:rFonts w:ascii="ＭＳ 明朝" w:eastAsia="ＭＳ 明朝" w:hint="eastAsia"/>
                <w:sz w:val="22"/>
              </w:rPr>
              <w:t>１　入札に付する事項</w:t>
            </w:r>
          </w:p>
        </w:tc>
      </w:tr>
    </w:tbl>
    <w:p w14:paraId="339F8BC0" w14:textId="77777777" w:rsidR="00D7130E" w:rsidRPr="0003414F" w:rsidRDefault="0003414F" w:rsidP="0003414F">
      <w:pPr>
        <w:rPr>
          <w:rFonts w:ascii="ＭＳ 明朝" w:eastAsia="ＭＳ 明朝"/>
          <w:sz w:val="22"/>
        </w:rPr>
      </w:pPr>
      <w:r>
        <w:rPr>
          <w:rFonts w:ascii="ＭＳ 明朝" w:eastAsia="ＭＳ 明朝" w:hint="eastAsia"/>
          <w:sz w:val="22"/>
        </w:rPr>
        <w:t xml:space="preserve">(1)　</w:t>
      </w:r>
      <w:r w:rsidR="00D7130E" w:rsidRPr="0003414F">
        <w:rPr>
          <w:rFonts w:ascii="ＭＳ 明朝" w:eastAsia="ＭＳ 明朝" w:hint="eastAsia"/>
          <w:sz w:val="22"/>
        </w:rPr>
        <w:t>件名</w:t>
      </w:r>
    </w:p>
    <w:p w14:paraId="02C55175" w14:textId="3DE5964A" w:rsidR="00FD01FA" w:rsidRDefault="003843E3" w:rsidP="00FD01FA">
      <w:pPr>
        <w:ind w:firstLineChars="250" w:firstLine="550"/>
        <w:rPr>
          <w:rFonts w:ascii="ＭＳ 明朝" w:eastAsia="ＭＳ 明朝"/>
          <w:sz w:val="22"/>
        </w:rPr>
      </w:pPr>
      <w:r>
        <w:rPr>
          <w:rFonts w:ascii="ＭＳ 明朝" w:eastAsia="ＭＳ 明朝" w:hint="eastAsia"/>
          <w:sz w:val="22"/>
        </w:rPr>
        <w:t>電子黒板機能付きプロジェクター</w:t>
      </w:r>
      <w:r w:rsidR="00FD01FA" w:rsidRPr="00FD01FA">
        <w:rPr>
          <w:rFonts w:ascii="ＭＳ 明朝" w:eastAsia="ＭＳ 明朝" w:hint="eastAsia"/>
          <w:sz w:val="22"/>
        </w:rPr>
        <w:t>の購入</w:t>
      </w:r>
      <w:r>
        <w:rPr>
          <w:rFonts w:ascii="ＭＳ 明朝" w:eastAsia="ＭＳ 明朝" w:hint="eastAsia"/>
          <w:sz w:val="22"/>
        </w:rPr>
        <w:t>（</w:t>
      </w:r>
      <w:r w:rsidR="00BC5706">
        <w:rPr>
          <w:rFonts w:ascii="ＭＳ 明朝" w:eastAsia="ＭＳ 明朝" w:hint="eastAsia"/>
          <w:sz w:val="22"/>
        </w:rPr>
        <w:t>設置及び機器調整を含む</w:t>
      </w:r>
      <w:r>
        <w:rPr>
          <w:rFonts w:ascii="ＭＳ 明朝" w:eastAsia="ＭＳ 明朝" w:hint="eastAsia"/>
          <w:sz w:val="22"/>
        </w:rPr>
        <w:t>）</w:t>
      </w:r>
    </w:p>
    <w:p w14:paraId="2D4F3D93" w14:textId="7420087A" w:rsidR="00D7130E" w:rsidRDefault="007C2E84" w:rsidP="00FD01FA">
      <w:pPr>
        <w:rPr>
          <w:rFonts w:ascii="ＭＳ 明朝" w:eastAsia="ＭＳ 明朝"/>
          <w:sz w:val="22"/>
        </w:rPr>
      </w:pPr>
      <w:r>
        <w:rPr>
          <w:rFonts w:ascii="ＭＳ 明朝" w:eastAsia="ＭＳ 明朝" w:hint="eastAsia"/>
          <w:sz w:val="22"/>
        </w:rPr>
        <w:t xml:space="preserve">(2)　</w:t>
      </w:r>
      <w:r w:rsidR="00620FC3">
        <w:rPr>
          <w:rFonts w:ascii="ＭＳ 明朝" w:eastAsia="ＭＳ 明朝" w:hint="eastAsia"/>
          <w:sz w:val="22"/>
        </w:rPr>
        <w:t>調達</w:t>
      </w:r>
      <w:r w:rsidR="001821D8" w:rsidRPr="007C2E84">
        <w:rPr>
          <w:rFonts w:ascii="ＭＳ 明朝" w:eastAsia="ＭＳ 明朝" w:hint="eastAsia"/>
          <w:sz w:val="22"/>
        </w:rPr>
        <w:t>物品名及び数量</w:t>
      </w:r>
      <w:r w:rsidR="00BC5706">
        <w:rPr>
          <w:rFonts w:ascii="ＭＳ 明朝" w:eastAsia="ＭＳ 明朝" w:hint="eastAsia"/>
          <w:sz w:val="22"/>
        </w:rPr>
        <w:t>（製品指定）</w:t>
      </w:r>
    </w:p>
    <w:p w14:paraId="37BB389D" w14:textId="71315051" w:rsidR="00FD01FA" w:rsidRPr="007C2E84" w:rsidRDefault="00FD01FA" w:rsidP="00FD01FA">
      <w:pPr>
        <w:rPr>
          <w:rFonts w:ascii="ＭＳ 明朝" w:eastAsia="ＭＳ 明朝"/>
          <w:sz w:val="22"/>
        </w:rPr>
      </w:pPr>
      <w:r>
        <w:rPr>
          <w:rFonts w:ascii="ＭＳ 明朝" w:eastAsia="ＭＳ 明朝" w:hint="eastAsia"/>
          <w:sz w:val="22"/>
        </w:rPr>
        <w:t xml:space="preserve">     </w:t>
      </w:r>
      <w:r w:rsidR="00BC5706">
        <w:rPr>
          <w:rFonts w:ascii="ＭＳ 明朝" w:eastAsia="ＭＳ 明朝" w:hint="eastAsia"/>
          <w:sz w:val="22"/>
        </w:rPr>
        <w:t>エプソンEB-1485FT　４セット</w:t>
      </w:r>
      <w:r w:rsidR="003877FD">
        <w:rPr>
          <w:rFonts w:ascii="ＭＳ 明朝" w:eastAsia="ＭＳ 明朝" w:hint="eastAsia"/>
          <w:sz w:val="22"/>
        </w:rPr>
        <w:t>（仕様書参照）</w:t>
      </w:r>
    </w:p>
    <w:p w14:paraId="3EA9F972" w14:textId="77777777" w:rsidR="00D7130E" w:rsidRPr="007C2E84" w:rsidRDefault="007C2E84" w:rsidP="007C2E84">
      <w:pPr>
        <w:rPr>
          <w:rFonts w:ascii="ＭＳ 明朝" w:eastAsia="ＭＳ 明朝"/>
          <w:sz w:val="22"/>
        </w:rPr>
      </w:pPr>
      <w:r>
        <w:rPr>
          <w:rFonts w:ascii="ＭＳ 明朝" w:eastAsia="ＭＳ 明朝" w:hint="eastAsia"/>
          <w:sz w:val="22"/>
        </w:rPr>
        <w:t xml:space="preserve">(3)　</w:t>
      </w:r>
      <w:r w:rsidR="001821D8" w:rsidRPr="007C2E84">
        <w:rPr>
          <w:rFonts w:ascii="ＭＳ 明朝" w:eastAsia="ＭＳ 明朝" w:hint="eastAsia"/>
          <w:sz w:val="22"/>
        </w:rPr>
        <w:t>購入物品の内容等</w:t>
      </w:r>
    </w:p>
    <w:p w14:paraId="19D36EF8" w14:textId="77777777" w:rsidR="00D7130E" w:rsidRPr="00511337" w:rsidRDefault="001821D8" w:rsidP="007C2E84">
      <w:pPr>
        <w:ind w:firstLineChars="250" w:firstLine="550"/>
        <w:rPr>
          <w:rFonts w:ascii="ＭＳ 明朝" w:eastAsia="ＭＳ 明朝"/>
          <w:sz w:val="22"/>
        </w:rPr>
      </w:pPr>
      <w:r>
        <w:rPr>
          <w:rFonts w:ascii="ＭＳ 明朝" w:eastAsia="ＭＳ 明朝" w:hint="eastAsia"/>
          <w:sz w:val="22"/>
        </w:rPr>
        <w:t>入札説明書</w:t>
      </w:r>
      <w:r w:rsidR="00620FC3">
        <w:rPr>
          <w:rFonts w:ascii="ＭＳ 明朝" w:eastAsia="ＭＳ 明朝" w:hint="eastAsia"/>
          <w:sz w:val="22"/>
        </w:rPr>
        <w:t>及び仕様書</w:t>
      </w:r>
      <w:r>
        <w:rPr>
          <w:rFonts w:ascii="ＭＳ 明朝" w:eastAsia="ＭＳ 明朝" w:hint="eastAsia"/>
          <w:sz w:val="22"/>
        </w:rPr>
        <w:t>による。</w:t>
      </w:r>
    </w:p>
    <w:p w14:paraId="5F54F0CA" w14:textId="77777777" w:rsidR="00D7130E" w:rsidRPr="007C2E84" w:rsidRDefault="007C2E84" w:rsidP="007C2E84">
      <w:pPr>
        <w:rPr>
          <w:rFonts w:ascii="ＭＳ 明朝" w:eastAsia="ＭＳ 明朝"/>
          <w:sz w:val="22"/>
        </w:rPr>
      </w:pPr>
      <w:r>
        <w:rPr>
          <w:rFonts w:ascii="ＭＳ 明朝" w:eastAsia="ＭＳ 明朝" w:hint="eastAsia"/>
          <w:sz w:val="22"/>
        </w:rPr>
        <w:t>(4)</w:t>
      </w:r>
      <w:r w:rsidR="00323DA7">
        <w:rPr>
          <w:rFonts w:ascii="ＭＳ 明朝" w:eastAsia="ＭＳ 明朝" w:hint="eastAsia"/>
          <w:sz w:val="22"/>
        </w:rPr>
        <w:t xml:space="preserve">　</w:t>
      </w:r>
      <w:r w:rsidR="001821D8" w:rsidRPr="007C2E84">
        <w:rPr>
          <w:rFonts w:ascii="ＭＳ 明朝" w:eastAsia="ＭＳ 明朝" w:hint="eastAsia"/>
          <w:sz w:val="22"/>
        </w:rPr>
        <w:t>納入期限</w:t>
      </w:r>
    </w:p>
    <w:p w14:paraId="58A66746" w14:textId="28E07ADC" w:rsidR="006E7D70" w:rsidRPr="00323DA7" w:rsidRDefault="00B263D7" w:rsidP="00323DA7">
      <w:pPr>
        <w:ind w:firstLineChars="250" w:firstLine="55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令和８</w:t>
      </w:r>
      <w:r w:rsidR="001821D8" w:rsidRPr="00323DA7">
        <w:rPr>
          <w:rFonts w:asciiTheme="minorEastAsia" w:eastAsiaTheme="minorEastAsia" w:hAnsiTheme="minorEastAsia" w:hint="eastAsia"/>
          <w:color w:val="000000" w:themeColor="text1"/>
          <w:sz w:val="22"/>
        </w:rPr>
        <w:t>年</w:t>
      </w:r>
      <w:r w:rsidR="00BC5706">
        <w:rPr>
          <w:rFonts w:asciiTheme="minorEastAsia" w:eastAsiaTheme="minorEastAsia" w:hAnsiTheme="minorEastAsia" w:hint="eastAsia"/>
          <w:color w:val="000000" w:themeColor="text1"/>
          <w:sz w:val="22"/>
        </w:rPr>
        <w:t>２</w:t>
      </w:r>
      <w:r w:rsidR="001821D8" w:rsidRPr="00323DA7">
        <w:rPr>
          <w:rFonts w:asciiTheme="minorEastAsia" w:eastAsiaTheme="minorEastAsia" w:hAnsiTheme="minorEastAsia" w:hint="eastAsia"/>
          <w:color w:val="000000" w:themeColor="text1"/>
          <w:sz w:val="22"/>
        </w:rPr>
        <w:t>月</w:t>
      </w:r>
      <w:r w:rsidR="00BC5706">
        <w:rPr>
          <w:rFonts w:asciiTheme="minorEastAsia" w:eastAsiaTheme="minorEastAsia" w:hAnsiTheme="minorEastAsia" w:hint="eastAsia"/>
          <w:color w:val="000000" w:themeColor="text1"/>
          <w:sz w:val="22"/>
        </w:rPr>
        <w:t>27</w:t>
      </w:r>
      <w:r w:rsidR="001821D8" w:rsidRPr="00323DA7">
        <w:rPr>
          <w:rFonts w:asciiTheme="minorEastAsia" w:eastAsiaTheme="minorEastAsia" w:hAnsiTheme="minorEastAsia" w:hint="eastAsia"/>
          <w:color w:val="000000" w:themeColor="text1"/>
          <w:sz w:val="22"/>
        </w:rPr>
        <w:t>日（</w:t>
      </w:r>
      <w:r w:rsidR="00BC5706">
        <w:rPr>
          <w:rFonts w:asciiTheme="minorEastAsia" w:eastAsiaTheme="minorEastAsia" w:hAnsiTheme="minorEastAsia" w:hint="eastAsia"/>
          <w:color w:val="000000" w:themeColor="text1"/>
          <w:sz w:val="22"/>
        </w:rPr>
        <w:t>金</w:t>
      </w:r>
      <w:r w:rsidR="001821D8" w:rsidRPr="00323DA7">
        <w:rPr>
          <w:rFonts w:asciiTheme="minorEastAsia" w:eastAsiaTheme="minorEastAsia" w:hAnsiTheme="minorEastAsia" w:hint="eastAsia"/>
          <w:color w:val="000000" w:themeColor="text1"/>
          <w:sz w:val="22"/>
        </w:rPr>
        <w:t>）</w:t>
      </w:r>
    </w:p>
    <w:p w14:paraId="02D4C5DF" w14:textId="77777777" w:rsidR="001821D8" w:rsidRDefault="00323DA7" w:rsidP="00323DA7">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(5)　</w:t>
      </w:r>
      <w:r w:rsidR="001821D8" w:rsidRPr="00323DA7">
        <w:rPr>
          <w:rFonts w:asciiTheme="minorEastAsia" w:eastAsiaTheme="minorEastAsia" w:hAnsiTheme="minorEastAsia" w:hint="eastAsia"/>
          <w:color w:val="000000" w:themeColor="text1"/>
          <w:sz w:val="22"/>
        </w:rPr>
        <w:t>納入場所</w:t>
      </w:r>
    </w:p>
    <w:p w14:paraId="52425B88" w14:textId="59427403" w:rsidR="00BC5706" w:rsidRDefault="00323DA7" w:rsidP="00323DA7">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r w:rsidR="008A4050">
        <w:rPr>
          <w:rFonts w:asciiTheme="minorEastAsia" w:eastAsiaTheme="minorEastAsia" w:hAnsiTheme="minorEastAsia" w:hint="eastAsia"/>
          <w:color w:val="000000" w:themeColor="text1"/>
          <w:sz w:val="22"/>
        </w:rPr>
        <w:t>愛媛県立北条</w:t>
      </w:r>
      <w:r>
        <w:rPr>
          <w:rFonts w:asciiTheme="minorEastAsia" w:eastAsiaTheme="minorEastAsia" w:hAnsiTheme="minorEastAsia" w:hint="eastAsia"/>
          <w:color w:val="000000" w:themeColor="text1"/>
          <w:sz w:val="22"/>
        </w:rPr>
        <w:t>高等学校</w:t>
      </w:r>
      <w:r w:rsidR="008326A1">
        <w:rPr>
          <w:rFonts w:asciiTheme="minorEastAsia" w:eastAsiaTheme="minorEastAsia" w:hAnsiTheme="minorEastAsia" w:hint="eastAsia"/>
          <w:color w:val="000000" w:themeColor="text1"/>
          <w:sz w:val="22"/>
        </w:rPr>
        <w:t xml:space="preserve"> </w:t>
      </w:r>
      <w:r w:rsidR="008A4050">
        <w:rPr>
          <w:rFonts w:asciiTheme="minorEastAsia" w:eastAsiaTheme="minorEastAsia" w:hAnsiTheme="minorEastAsia" w:hint="eastAsia"/>
          <w:color w:val="000000" w:themeColor="text1"/>
          <w:sz w:val="22"/>
        </w:rPr>
        <w:t>第</w:t>
      </w:r>
      <w:r w:rsidR="00FD01FA">
        <w:rPr>
          <w:rFonts w:asciiTheme="minorEastAsia" w:eastAsiaTheme="minorEastAsia" w:hAnsiTheme="minorEastAsia" w:hint="eastAsia"/>
          <w:color w:val="000000" w:themeColor="text1"/>
          <w:sz w:val="22"/>
        </w:rPr>
        <w:t>一</w:t>
      </w:r>
      <w:r w:rsidR="008A4050">
        <w:rPr>
          <w:rFonts w:asciiTheme="minorEastAsia" w:eastAsiaTheme="minorEastAsia" w:hAnsiTheme="minorEastAsia" w:hint="eastAsia"/>
          <w:color w:val="000000" w:themeColor="text1"/>
          <w:sz w:val="22"/>
        </w:rPr>
        <w:t>教棟</w:t>
      </w:r>
      <w:r w:rsidR="00BC5706">
        <w:rPr>
          <w:rFonts w:asciiTheme="minorEastAsia" w:eastAsiaTheme="minorEastAsia" w:hAnsiTheme="minorEastAsia" w:hint="eastAsia"/>
          <w:color w:val="000000" w:themeColor="text1"/>
          <w:sz w:val="22"/>
        </w:rPr>
        <w:t>４階大講義室</w:t>
      </w:r>
      <w:r w:rsidR="00C60A44">
        <w:rPr>
          <w:rFonts w:asciiTheme="minorEastAsia" w:eastAsiaTheme="minorEastAsia" w:hAnsiTheme="minorEastAsia" w:hint="eastAsia"/>
          <w:color w:val="000000" w:themeColor="text1"/>
          <w:sz w:val="22"/>
        </w:rPr>
        <w:t>（</w:t>
      </w:r>
      <w:r w:rsidR="008A4050">
        <w:rPr>
          <w:rFonts w:asciiTheme="minorEastAsia" w:eastAsiaTheme="minorEastAsia" w:hAnsiTheme="minorEastAsia" w:hint="eastAsia"/>
          <w:color w:val="000000" w:themeColor="text1"/>
          <w:sz w:val="22"/>
        </w:rPr>
        <w:t>１</w:t>
      </w:r>
      <w:r w:rsidR="003877FD">
        <w:rPr>
          <w:rFonts w:asciiTheme="minorEastAsia" w:eastAsiaTheme="minorEastAsia" w:hAnsiTheme="minorEastAsia" w:hint="eastAsia"/>
          <w:color w:val="000000" w:themeColor="text1"/>
          <w:sz w:val="22"/>
        </w:rPr>
        <w:t>セット</w:t>
      </w:r>
      <w:r w:rsidR="00F02BB6">
        <w:rPr>
          <w:rFonts w:asciiTheme="minorEastAsia" w:eastAsiaTheme="minorEastAsia" w:hAnsiTheme="minorEastAsia" w:hint="eastAsia"/>
          <w:color w:val="000000" w:themeColor="text1"/>
          <w:sz w:val="22"/>
        </w:rPr>
        <w:t>）</w:t>
      </w:r>
    </w:p>
    <w:p w14:paraId="37B79C88" w14:textId="1688C60D" w:rsidR="00323DA7" w:rsidRDefault="00BC5706" w:rsidP="00BC5706">
      <w:pPr>
        <w:ind w:firstLineChars="1300" w:firstLine="286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第一教棟３階講義室①（</w:t>
      </w:r>
      <w:r w:rsidR="003877FD">
        <w:rPr>
          <w:rFonts w:asciiTheme="minorEastAsia" w:eastAsiaTheme="minorEastAsia" w:hAnsiTheme="minorEastAsia" w:hint="eastAsia"/>
          <w:color w:val="000000" w:themeColor="text1"/>
          <w:sz w:val="22"/>
        </w:rPr>
        <w:t>１セット</w:t>
      </w:r>
      <w:r>
        <w:rPr>
          <w:rFonts w:asciiTheme="minorEastAsia" w:eastAsiaTheme="minorEastAsia" w:hAnsiTheme="minorEastAsia" w:hint="eastAsia"/>
          <w:color w:val="000000" w:themeColor="text1"/>
          <w:sz w:val="22"/>
        </w:rPr>
        <w:t>）、講義室②（</w:t>
      </w:r>
      <w:r w:rsidR="003877FD">
        <w:rPr>
          <w:rFonts w:asciiTheme="minorEastAsia" w:eastAsiaTheme="minorEastAsia" w:hAnsiTheme="minorEastAsia" w:hint="eastAsia"/>
          <w:color w:val="000000" w:themeColor="text1"/>
          <w:sz w:val="22"/>
        </w:rPr>
        <w:t>１セット</w:t>
      </w:r>
      <w:r>
        <w:rPr>
          <w:rFonts w:asciiTheme="minorEastAsia" w:eastAsiaTheme="minorEastAsia" w:hAnsiTheme="minorEastAsia" w:hint="eastAsia"/>
          <w:color w:val="000000" w:themeColor="text1"/>
          <w:sz w:val="22"/>
        </w:rPr>
        <w:t>）</w:t>
      </w:r>
    </w:p>
    <w:p w14:paraId="2A99557B" w14:textId="052E5114" w:rsidR="00BC5706" w:rsidRPr="00323DA7" w:rsidRDefault="00BC5706" w:rsidP="00BC5706">
      <w:pPr>
        <w:ind w:firstLineChars="1300" w:firstLine="286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第一教棟２階122教室（</w:t>
      </w:r>
      <w:r w:rsidR="003877FD">
        <w:rPr>
          <w:rFonts w:asciiTheme="minorEastAsia" w:eastAsiaTheme="minorEastAsia" w:hAnsiTheme="minorEastAsia" w:hint="eastAsia"/>
          <w:color w:val="000000" w:themeColor="text1"/>
          <w:sz w:val="22"/>
        </w:rPr>
        <w:t>１セット</w:t>
      </w:r>
      <w:r>
        <w:rPr>
          <w:rFonts w:asciiTheme="minorEastAsia" w:eastAsiaTheme="minorEastAsia" w:hAnsiTheme="minorEastAsia" w:hint="eastAsia"/>
          <w:color w:val="000000" w:themeColor="text1"/>
          <w:sz w:val="22"/>
        </w:rPr>
        <w:t>）</w:t>
      </w:r>
    </w:p>
    <w:p w14:paraId="19FCE0CE" w14:textId="77777777" w:rsidR="00EE6326" w:rsidRPr="00323DA7" w:rsidRDefault="00323DA7" w:rsidP="00323DA7">
      <w:pPr>
        <w:rPr>
          <w:rFonts w:ascii="ＭＳ 明朝" w:eastAsia="ＭＳ 明朝"/>
          <w:sz w:val="22"/>
        </w:rPr>
      </w:pPr>
      <w:r>
        <w:rPr>
          <w:rFonts w:ascii="ＭＳ 明朝" w:eastAsia="ＭＳ 明朝" w:hint="eastAsia"/>
          <w:sz w:val="22"/>
        </w:rPr>
        <w:t xml:space="preserve">(6)　</w:t>
      </w:r>
      <w:r w:rsidR="00901684" w:rsidRPr="00323DA7">
        <w:rPr>
          <w:rFonts w:ascii="ＭＳ 明朝" w:eastAsia="ＭＳ 明朝" w:hint="eastAsia"/>
          <w:sz w:val="22"/>
        </w:rPr>
        <w:t>入札方法</w:t>
      </w:r>
    </w:p>
    <w:p w14:paraId="15490FB0" w14:textId="77777777" w:rsidR="00EE6326" w:rsidRPr="00EE6326" w:rsidRDefault="00EE6326" w:rsidP="00323DA7">
      <w:pPr>
        <w:ind w:firstLineChars="150" w:firstLine="330"/>
        <w:rPr>
          <w:rFonts w:ascii="ＭＳ 明朝" w:eastAsia="ＭＳ 明朝"/>
          <w:sz w:val="22"/>
        </w:rPr>
      </w:pPr>
      <w:r w:rsidRPr="00EE6326">
        <w:rPr>
          <w:rFonts w:ascii="ＭＳ 明朝" w:eastAsia="ＭＳ 明朝" w:hint="eastAsia"/>
          <w:sz w:val="22"/>
        </w:rPr>
        <w:t>ア　入札は、紙入札により行う</w:t>
      </w:r>
      <w:r>
        <w:rPr>
          <w:rFonts w:ascii="ＭＳ 明朝" w:eastAsia="ＭＳ 明朝" w:hint="eastAsia"/>
          <w:sz w:val="22"/>
        </w:rPr>
        <w:t>こと。</w:t>
      </w:r>
    </w:p>
    <w:p w14:paraId="2EEB860A" w14:textId="77777777" w:rsidR="00D7130E" w:rsidRPr="00511337" w:rsidRDefault="00EE6326" w:rsidP="00323DA7">
      <w:pPr>
        <w:ind w:leftChars="150" w:left="580" w:hangingChars="100" w:hanging="220"/>
        <w:rPr>
          <w:rFonts w:ascii="ＭＳ 明朝" w:eastAsia="ＭＳ 明朝"/>
          <w:sz w:val="22"/>
        </w:rPr>
      </w:pPr>
      <w:r>
        <w:rPr>
          <w:rFonts w:ascii="ＭＳ 明朝" w:eastAsia="ＭＳ 明朝" w:hint="eastAsia"/>
          <w:sz w:val="22"/>
        </w:rPr>
        <w:t xml:space="preserve">イ　</w:t>
      </w:r>
      <w:r w:rsidR="00B115EC" w:rsidRPr="00EE6326">
        <w:rPr>
          <w:rFonts w:ascii="ＭＳ 明朝" w:eastAsia="ＭＳ 明朝" w:hint="eastAsia"/>
          <w:sz w:val="22"/>
        </w:rPr>
        <w:t>落札決定に当たっては、入札書に記載された金額に当該金額の10</w:t>
      </w:r>
      <w:r w:rsidR="00EF4AAC" w:rsidRPr="00EE6326">
        <w:rPr>
          <w:rFonts w:ascii="ＭＳ 明朝" w:eastAsia="ＭＳ 明朝" w:hint="eastAsia"/>
          <w:sz w:val="22"/>
        </w:rPr>
        <w:t>パーセント</w:t>
      </w:r>
      <w:r w:rsidR="00D7130E" w:rsidRPr="00EE6326">
        <w:rPr>
          <w:rFonts w:ascii="ＭＳ 明朝" w:eastAsia="ＭＳ 明朝" w:hint="eastAsia"/>
          <w:sz w:val="22"/>
        </w:rPr>
        <w:t>に</w:t>
      </w:r>
      <w:r w:rsidR="00EF4AAC" w:rsidRPr="00511337">
        <w:rPr>
          <w:rFonts w:ascii="ＭＳ 明朝" w:eastAsia="ＭＳ 明朝" w:hint="eastAsia"/>
          <w:sz w:val="22"/>
        </w:rPr>
        <w:t>相当する</w:t>
      </w:r>
      <w:r w:rsidR="00D7130E" w:rsidRPr="00511337">
        <w:rPr>
          <w:rFonts w:ascii="ＭＳ 明朝" w:eastAsia="ＭＳ 明朝" w:hint="eastAsia"/>
          <w:sz w:val="22"/>
        </w:rPr>
        <w:t>額を加算した金額（当該金額に１円未満の端数があるときは</w:t>
      </w:r>
      <w:r w:rsidR="005E1834" w:rsidRPr="00511337">
        <w:rPr>
          <w:rFonts w:ascii="ＭＳ 明朝" w:eastAsia="ＭＳ 明朝" w:hint="eastAsia"/>
          <w:sz w:val="22"/>
        </w:rPr>
        <w:t>、その端数金額を切り捨てるものとする。）をもって落札価格とするので、入札者は、消費税及び地方消費税</w:t>
      </w:r>
      <w:r w:rsidR="008660FB" w:rsidRPr="00511337">
        <w:rPr>
          <w:rFonts w:ascii="ＭＳ 明朝" w:eastAsia="ＭＳ 明朝" w:hint="eastAsia"/>
          <w:sz w:val="22"/>
        </w:rPr>
        <w:t>に係る課税業者であるか免税業者であるかを問わず、見積もった契約金額の</w:t>
      </w:r>
      <w:r w:rsidR="00B115EC">
        <w:rPr>
          <w:rFonts w:ascii="ＭＳ 明朝" w:eastAsia="ＭＳ 明朝" w:hint="eastAsia"/>
          <w:sz w:val="22"/>
        </w:rPr>
        <w:t>110</w:t>
      </w:r>
      <w:r w:rsidR="00E52469" w:rsidRPr="00511337">
        <w:rPr>
          <w:rFonts w:ascii="ＭＳ 明朝" w:eastAsia="ＭＳ 明朝" w:hint="eastAsia"/>
          <w:sz w:val="22"/>
        </w:rPr>
        <w:t>分の100に相当する金額を入札書に記載すること。</w:t>
      </w:r>
    </w:p>
    <w:p w14:paraId="1C8202D4" w14:textId="77777777" w:rsidR="00E52469" w:rsidRPr="00511337" w:rsidRDefault="00E52469" w:rsidP="005E1834">
      <w:pPr>
        <w:ind w:leftChars="200" w:left="480"/>
        <w:rPr>
          <w:rFonts w:ascii="ＭＳ 明朝" w:eastAsia="ＭＳ 明朝"/>
          <w:sz w:val="22"/>
        </w:rPr>
      </w:pPr>
    </w:p>
    <w:tbl>
      <w:tblPr>
        <w:tblStyle w:val="a3"/>
        <w:tblW w:w="0" w:type="auto"/>
        <w:tblLook w:val="04A0" w:firstRow="1" w:lastRow="0" w:firstColumn="1" w:lastColumn="0" w:noHBand="0" w:noVBand="1"/>
      </w:tblPr>
      <w:tblGrid>
        <w:gridCol w:w="8677"/>
      </w:tblGrid>
      <w:tr w:rsidR="00E52469" w:rsidRPr="00511337" w14:paraId="72AA1AA7" w14:textId="77777777" w:rsidTr="007B01A4">
        <w:trPr>
          <w:trHeight w:val="343"/>
        </w:trPr>
        <w:tc>
          <w:tcPr>
            <w:tcW w:w="8677" w:type="dxa"/>
          </w:tcPr>
          <w:p w14:paraId="42B346A6" w14:textId="77777777" w:rsidR="00E52469" w:rsidRPr="00511337" w:rsidRDefault="00E52469" w:rsidP="00E52469">
            <w:pPr>
              <w:spacing w:beforeLines="50" w:before="180" w:afterLines="50" w:after="180"/>
              <w:rPr>
                <w:rFonts w:ascii="ＭＳ 明朝" w:eastAsia="ＭＳ 明朝"/>
                <w:sz w:val="22"/>
              </w:rPr>
            </w:pPr>
            <w:r w:rsidRPr="00511337">
              <w:rPr>
                <w:rFonts w:ascii="ＭＳ 明朝" w:eastAsia="ＭＳ 明朝" w:hint="eastAsia"/>
                <w:sz w:val="22"/>
              </w:rPr>
              <w:t>２　入札に参加する者に必要な資格</w:t>
            </w:r>
          </w:p>
        </w:tc>
      </w:tr>
    </w:tbl>
    <w:p w14:paraId="02CD7C65" w14:textId="33FE631E" w:rsidR="003A6666" w:rsidRDefault="00495B91" w:rsidP="003A6666">
      <w:pPr>
        <w:ind w:firstLineChars="100" w:firstLine="220"/>
        <w:rPr>
          <w:rFonts w:ascii="ＭＳ 明朝" w:eastAsia="ＭＳ 明朝"/>
          <w:sz w:val="22"/>
        </w:rPr>
      </w:pPr>
      <w:r>
        <w:rPr>
          <w:rFonts w:ascii="ＭＳ 明朝" w:eastAsia="ＭＳ 明朝" w:hint="eastAsia"/>
          <w:sz w:val="22"/>
        </w:rPr>
        <w:t>知事の審査を受け、令和</w:t>
      </w:r>
      <w:r w:rsidR="00287CC4">
        <w:rPr>
          <w:rFonts w:ascii="ＭＳ 明朝" w:eastAsia="ＭＳ 明朝" w:hint="eastAsia"/>
          <w:sz w:val="22"/>
        </w:rPr>
        <w:t>５</w:t>
      </w:r>
      <w:r w:rsidR="006D3EAB">
        <w:rPr>
          <w:rFonts w:ascii="ＭＳ 明朝" w:eastAsia="ＭＳ 明朝" w:hint="eastAsia"/>
          <w:sz w:val="22"/>
        </w:rPr>
        <w:t>～</w:t>
      </w:r>
      <w:r w:rsidR="00287CC4">
        <w:rPr>
          <w:rFonts w:ascii="ＭＳ 明朝" w:eastAsia="ＭＳ 明朝" w:hint="eastAsia"/>
          <w:sz w:val="22"/>
        </w:rPr>
        <w:t>７</w:t>
      </w:r>
      <w:r>
        <w:rPr>
          <w:rFonts w:ascii="ＭＳ 明朝" w:eastAsia="ＭＳ 明朝" w:hint="eastAsia"/>
          <w:sz w:val="22"/>
        </w:rPr>
        <w:t>年度の製造の請負</w:t>
      </w:r>
      <w:r w:rsidR="00A508DD">
        <w:rPr>
          <w:rFonts w:ascii="ＭＳ 明朝" w:eastAsia="ＭＳ 明朝" w:hint="eastAsia"/>
          <w:sz w:val="22"/>
        </w:rPr>
        <w:t>等に係る</w:t>
      </w:r>
      <w:r>
        <w:rPr>
          <w:rFonts w:ascii="ＭＳ 明朝" w:eastAsia="ＭＳ 明朝" w:hint="eastAsia"/>
          <w:sz w:val="22"/>
        </w:rPr>
        <w:t>一般</w:t>
      </w:r>
      <w:r w:rsidR="00E52469" w:rsidRPr="00511337">
        <w:rPr>
          <w:rFonts w:ascii="ＭＳ 明朝" w:eastAsia="ＭＳ 明朝" w:hint="eastAsia"/>
          <w:sz w:val="22"/>
        </w:rPr>
        <w:t>競争入札に参加する資格を有すると認められた業者で、次の事項に該当するもの。</w:t>
      </w:r>
    </w:p>
    <w:p w14:paraId="2029EEC2" w14:textId="77777777" w:rsidR="006548C1" w:rsidRPr="003A6666" w:rsidRDefault="00323DA7" w:rsidP="00323DA7">
      <w:pPr>
        <w:ind w:left="330" w:hangingChars="150" w:hanging="330"/>
        <w:rPr>
          <w:rFonts w:ascii="ＭＳ 明朝" w:eastAsia="ＭＳ 明朝"/>
          <w:sz w:val="22"/>
        </w:rPr>
      </w:pPr>
      <w:r>
        <w:rPr>
          <w:rFonts w:ascii="ＭＳ 明朝" w:eastAsia="ＭＳ 明朝"/>
          <w:sz w:val="22"/>
        </w:rPr>
        <w:t>(1)</w:t>
      </w:r>
      <w:r>
        <w:rPr>
          <w:rFonts w:ascii="ＭＳ 明朝" w:eastAsia="ＭＳ 明朝" w:hint="eastAsia"/>
          <w:sz w:val="22"/>
        </w:rPr>
        <w:t xml:space="preserve">　</w:t>
      </w:r>
      <w:r w:rsidR="006548C1" w:rsidRPr="003A6666">
        <w:rPr>
          <w:rFonts w:ascii="ＭＳ 明朝" w:eastAsia="ＭＳ 明朝" w:hint="eastAsia"/>
          <w:sz w:val="22"/>
        </w:rPr>
        <w:t>地方自治法</w:t>
      </w:r>
      <w:r w:rsidR="00B66D21" w:rsidRPr="003A6666">
        <w:rPr>
          <w:rFonts w:ascii="ＭＳ 明朝" w:eastAsia="ＭＳ 明朝" w:hint="eastAsia"/>
          <w:sz w:val="22"/>
        </w:rPr>
        <w:t>施行令（昭和22年政令第16号）第167条の</w:t>
      </w:r>
      <w:r w:rsidR="0055116A" w:rsidRPr="003A6666">
        <w:rPr>
          <w:rFonts w:ascii="ＭＳ 明朝" w:eastAsia="ＭＳ 明朝" w:hint="eastAsia"/>
          <w:sz w:val="22"/>
        </w:rPr>
        <w:t>４</w:t>
      </w:r>
      <w:r w:rsidR="003A6666">
        <w:rPr>
          <w:rFonts w:ascii="ＭＳ 明朝" w:eastAsia="ＭＳ 明朝" w:hint="eastAsia"/>
          <w:sz w:val="22"/>
        </w:rPr>
        <w:t>の規定に該当しな</w:t>
      </w:r>
      <w:r w:rsidR="00EF4AAC">
        <w:rPr>
          <w:rFonts w:ascii="ＭＳ 明朝" w:eastAsia="ＭＳ 明朝" w:hint="eastAsia"/>
          <w:sz w:val="22"/>
        </w:rPr>
        <w:t>い</w:t>
      </w:r>
      <w:r w:rsidR="00B66D21" w:rsidRPr="003A6666">
        <w:rPr>
          <w:rFonts w:ascii="ＭＳ 明朝" w:eastAsia="ＭＳ 明朝" w:hint="eastAsia"/>
          <w:sz w:val="22"/>
        </w:rPr>
        <w:t>者であること。</w:t>
      </w:r>
    </w:p>
    <w:p w14:paraId="03B94793" w14:textId="77777777" w:rsidR="001C07EE" w:rsidRPr="003A6666" w:rsidRDefault="00323DA7" w:rsidP="00323DA7">
      <w:pPr>
        <w:ind w:left="330" w:hangingChars="150" w:hanging="330"/>
        <w:rPr>
          <w:rFonts w:ascii="ＭＳ 明朝" w:eastAsia="ＭＳ 明朝"/>
          <w:sz w:val="22"/>
        </w:rPr>
      </w:pPr>
      <w:r>
        <w:rPr>
          <w:rFonts w:ascii="ＭＳ 明朝" w:eastAsia="ＭＳ 明朝" w:hint="eastAsia"/>
          <w:sz w:val="22"/>
        </w:rPr>
        <w:t>(2)</w:t>
      </w:r>
      <w:r w:rsidR="00A508DD" w:rsidRPr="003A6666">
        <w:rPr>
          <w:rFonts w:ascii="ＭＳ 明朝" w:eastAsia="ＭＳ 明朝" w:hint="eastAsia"/>
          <w:sz w:val="22"/>
        </w:rPr>
        <w:t xml:space="preserve">　</w:t>
      </w:r>
      <w:r w:rsidR="00EF4AAC">
        <w:rPr>
          <w:rFonts w:ascii="ＭＳ 明朝" w:eastAsia="ＭＳ 明朝" w:hint="eastAsia"/>
          <w:sz w:val="22"/>
        </w:rPr>
        <w:t>４</w:t>
      </w:r>
      <w:r w:rsidR="00CD213A" w:rsidRPr="003A6666">
        <w:rPr>
          <w:rFonts w:ascii="ＭＳ 明朝" w:eastAsia="ＭＳ 明朝" w:hint="eastAsia"/>
          <w:sz w:val="22"/>
        </w:rPr>
        <w:t>の</w:t>
      </w:r>
      <w:r>
        <w:rPr>
          <w:rFonts w:ascii="ＭＳ 明朝" w:eastAsia="ＭＳ 明朝" w:hint="eastAsia"/>
          <w:sz w:val="22"/>
        </w:rPr>
        <w:t>(3)</w:t>
      </w:r>
      <w:r w:rsidR="00495B91" w:rsidRPr="003A6666">
        <w:rPr>
          <w:rFonts w:ascii="ＭＳ 明朝" w:eastAsia="ＭＳ 明朝" w:hint="eastAsia"/>
          <w:sz w:val="22"/>
        </w:rPr>
        <w:t>に掲げる提出期限の日から落札者の決定の日までの間に</w:t>
      </w:r>
      <w:r w:rsidR="00B66D21" w:rsidRPr="003A6666">
        <w:rPr>
          <w:rFonts w:ascii="ＭＳ 明朝" w:eastAsia="ＭＳ 明朝" w:hint="eastAsia"/>
          <w:sz w:val="22"/>
        </w:rPr>
        <w:t>、知事が行う入札参加資格停止の期間中でない者であること。</w:t>
      </w:r>
    </w:p>
    <w:p w14:paraId="75FB7444" w14:textId="77777777" w:rsidR="001C07EE" w:rsidRDefault="00323DA7" w:rsidP="00323DA7">
      <w:pPr>
        <w:ind w:left="330" w:hangingChars="150" w:hanging="330"/>
        <w:rPr>
          <w:rFonts w:ascii="ＭＳ 明朝" w:eastAsia="ＭＳ 明朝"/>
          <w:sz w:val="22"/>
        </w:rPr>
      </w:pPr>
      <w:r>
        <w:rPr>
          <w:rFonts w:ascii="ＭＳ 明朝" w:eastAsia="ＭＳ 明朝"/>
          <w:sz w:val="22"/>
        </w:rPr>
        <w:t>(3)</w:t>
      </w:r>
      <w:r>
        <w:rPr>
          <w:rFonts w:ascii="ＭＳ 明朝" w:eastAsia="ＭＳ 明朝" w:hint="eastAsia"/>
          <w:sz w:val="22"/>
        </w:rPr>
        <w:t xml:space="preserve">　</w:t>
      </w:r>
      <w:r w:rsidR="0003414F">
        <w:rPr>
          <w:rFonts w:ascii="ＭＳ 明朝" w:eastAsia="ＭＳ 明朝" w:hint="eastAsia"/>
          <w:sz w:val="22"/>
        </w:rPr>
        <w:t>納入期限</w:t>
      </w:r>
      <w:r w:rsidR="002D56C4" w:rsidRPr="003A6666">
        <w:rPr>
          <w:rFonts w:ascii="ＭＳ 明朝" w:eastAsia="ＭＳ 明朝" w:hint="eastAsia"/>
          <w:sz w:val="22"/>
        </w:rPr>
        <w:t>までに適正かつ確実に</w:t>
      </w:r>
      <w:r w:rsidR="002E3F71">
        <w:rPr>
          <w:rFonts w:ascii="ＭＳ 明朝" w:eastAsia="ＭＳ 明朝" w:hint="eastAsia"/>
          <w:sz w:val="22"/>
        </w:rPr>
        <w:t>納入</w:t>
      </w:r>
      <w:r w:rsidR="002D56C4" w:rsidRPr="003A6666">
        <w:rPr>
          <w:rFonts w:ascii="ＭＳ 明朝" w:eastAsia="ＭＳ 明朝" w:hint="eastAsia"/>
          <w:sz w:val="22"/>
        </w:rPr>
        <w:t>できる体制が整備されていることを証明した者であること。</w:t>
      </w:r>
    </w:p>
    <w:p w14:paraId="3763934E" w14:textId="3ECC5D77" w:rsidR="003220EE" w:rsidRPr="00C661DD" w:rsidRDefault="00472657" w:rsidP="00C661DD">
      <w:pPr>
        <w:ind w:left="330" w:hangingChars="150" w:hanging="330"/>
        <w:rPr>
          <w:rFonts w:ascii="ＭＳ 明朝" w:eastAsia="ＭＳ 明朝"/>
          <w:sz w:val="22"/>
        </w:rPr>
      </w:pPr>
      <w:r>
        <w:rPr>
          <w:rFonts w:ascii="ＭＳ 明朝" w:eastAsia="ＭＳ 明朝" w:hint="eastAsia"/>
          <w:sz w:val="22"/>
        </w:rPr>
        <w:t>(</w:t>
      </w:r>
      <w:r>
        <w:rPr>
          <w:rFonts w:ascii="ＭＳ 明朝" w:eastAsia="ＭＳ 明朝"/>
          <w:sz w:val="22"/>
        </w:rPr>
        <w:t>4</w:t>
      </w:r>
      <w:r>
        <w:rPr>
          <w:rFonts w:ascii="ＭＳ 明朝" w:eastAsia="ＭＳ 明朝" w:hint="eastAsia"/>
          <w:sz w:val="22"/>
        </w:rPr>
        <w:t>)</w:t>
      </w:r>
      <w:r>
        <w:rPr>
          <w:rFonts w:ascii="ＭＳ 明朝" w:eastAsia="ＭＳ 明朝"/>
          <w:sz w:val="22"/>
        </w:rPr>
        <w:t xml:space="preserve">  </w:t>
      </w:r>
      <w:r w:rsidR="00C661DD">
        <w:rPr>
          <w:rFonts w:ascii="ＭＳ 明朝" w:eastAsia="ＭＳ 明朝" w:hint="eastAsia"/>
          <w:sz w:val="22"/>
        </w:rPr>
        <w:t>修理、点検その他アフターサービスを長期にわたり円滑に実施できる</w:t>
      </w:r>
      <w:r>
        <w:rPr>
          <w:rFonts w:ascii="ＭＳ 明朝" w:eastAsia="ＭＳ 明朝" w:hint="eastAsia"/>
          <w:sz w:val="22"/>
        </w:rPr>
        <w:t>者であること。</w:t>
      </w:r>
    </w:p>
    <w:p w14:paraId="42CAD891" w14:textId="083DE15E" w:rsidR="002D56C4" w:rsidRPr="00BC5706" w:rsidRDefault="00472657" w:rsidP="00BC5706">
      <w:pPr>
        <w:suppressAutoHyphens/>
        <w:ind w:left="426" w:hanging="428"/>
        <w:rPr>
          <w:rFonts w:ascii="ＭＳ 明朝" w:eastAsia="ＭＳ 明朝" w:hAnsi="ＭＳ 明朝" w:cs="Times New Roman"/>
          <w:color w:val="00000A"/>
          <w:kern w:val="1"/>
          <w:sz w:val="21"/>
          <w:szCs w:val="24"/>
        </w:rPr>
      </w:pPr>
      <w:r>
        <w:rPr>
          <w:rFonts w:ascii="ＭＳ 明朝" w:eastAsia="ＭＳ 明朝" w:hAnsi="ＭＳ 明朝" w:cs="Times New Roman"/>
          <w:color w:val="00000A"/>
          <w:kern w:val="1"/>
          <w:sz w:val="21"/>
          <w:szCs w:val="24"/>
        </w:rPr>
        <w:t>(</w:t>
      </w:r>
      <w:r>
        <w:rPr>
          <w:rFonts w:ascii="ＭＳ 明朝" w:eastAsia="ＭＳ 明朝" w:hAnsi="ＭＳ 明朝" w:cs="Times New Roman" w:hint="eastAsia"/>
          <w:color w:val="00000A"/>
          <w:kern w:val="1"/>
          <w:sz w:val="21"/>
          <w:szCs w:val="24"/>
        </w:rPr>
        <w:t>5</w:t>
      </w:r>
      <w:r w:rsidR="009236DC" w:rsidRPr="009236DC">
        <w:rPr>
          <w:rFonts w:ascii="ＭＳ 明朝" w:eastAsia="ＭＳ 明朝" w:hAnsi="ＭＳ 明朝" w:cs="Times New Roman"/>
          <w:color w:val="00000A"/>
          <w:kern w:val="1"/>
          <w:sz w:val="21"/>
          <w:szCs w:val="24"/>
        </w:rPr>
        <w:t>)</w:t>
      </w:r>
      <w:r w:rsidR="00620FC3">
        <w:rPr>
          <w:rFonts w:ascii="ＭＳ 明朝" w:eastAsia="ＭＳ 明朝" w:hAnsi="ＭＳ 明朝" w:cs="Times New Roman" w:hint="eastAsia"/>
          <w:color w:val="00000A"/>
          <w:kern w:val="1"/>
          <w:sz w:val="21"/>
          <w:szCs w:val="24"/>
        </w:rPr>
        <w:t xml:space="preserve">　愛媛県内に事業所を有している</w:t>
      </w:r>
      <w:r w:rsidR="009236DC" w:rsidRPr="009236DC">
        <w:rPr>
          <w:rFonts w:ascii="ＭＳ 明朝" w:eastAsia="ＭＳ 明朝" w:hAnsi="ＭＳ 明朝" w:cs="Times New Roman" w:hint="eastAsia"/>
          <w:color w:val="00000A"/>
          <w:kern w:val="1"/>
          <w:sz w:val="21"/>
          <w:szCs w:val="24"/>
        </w:rPr>
        <w:t>こと。</w:t>
      </w:r>
    </w:p>
    <w:tbl>
      <w:tblPr>
        <w:tblStyle w:val="a3"/>
        <w:tblW w:w="0" w:type="auto"/>
        <w:tblLook w:val="04A0" w:firstRow="1" w:lastRow="0" w:firstColumn="1" w:lastColumn="0" w:noHBand="0" w:noVBand="1"/>
      </w:tblPr>
      <w:tblGrid>
        <w:gridCol w:w="8702"/>
      </w:tblGrid>
      <w:tr w:rsidR="004E062C" w:rsidRPr="00511337" w14:paraId="72A3754A" w14:textId="77777777" w:rsidTr="004E062C">
        <w:tc>
          <w:tcPr>
            <w:tcW w:w="8702" w:type="dxa"/>
          </w:tcPr>
          <w:p w14:paraId="7AE3077E" w14:textId="77777777" w:rsidR="002D56C4" w:rsidRPr="00511337" w:rsidRDefault="004E062C" w:rsidP="004E062C">
            <w:pPr>
              <w:spacing w:beforeLines="50" w:before="180" w:afterLines="50" w:after="180"/>
              <w:rPr>
                <w:rFonts w:ascii="ＭＳ 明朝" w:eastAsia="ＭＳ 明朝"/>
                <w:sz w:val="22"/>
              </w:rPr>
            </w:pPr>
            <w:r w:rsidRPr="00511337">
              <w:rPr>
                <w:rFonts w:ascii="ＭＳ 明朝" w:eastAsia="ＭＳ 明朝" w:hint="eastAsia"/>
                <w:sz w:val="22"/>
              </w:rPr>
              <w:lastRenderedPageBreak/>
              <w:t>３　入札書の提出場所等</w:t>
            </w:r>
          </w:p>
        </w:tc>
      </w:tr>
    </w:tbl>
    <w:p w14:paraId="03D7964A" w14:textId="77777777" w:rsidR="002D56C4" w:rsidRPr="002D56C4" w:rsidRDefault="00323DA7" w:rsidP="002D56C4">
      <w:pPr>
        <w:rPr>
          <w:rFonts w:ascii="ＭＳ 明朝" w:eastAsia="ＭＳ 明朝"/>
          <w:sz w:val="22"/>
        </w:rPr>
      </w:pPr>
      <w:r>
        <w:rPr>
          <w:rFonts w:ascii="ＭＳ 明朝" w:eastAsia="ＭＳ 明朝"/>
          <w:sz w:val="22"/>
        </w:rPr>
        <w:t>(1)</w:t>
      </w:r>
      <w:r w:rsidR="002D56C4">
        <w:rPr>
          <w:rFonts w:ascii="ＭＳ 明朝" w:eastAsia="ＭＳ 明朝" w:hint="eastAsia"/>
          <w:sz w:val="22"/>
        </w:rPr>
        <w:t xml:space="preserve">　</w:t>
      </w:r>
      <w:r w:rsidR="002D56C4" w:rsidRPr="002D56C4">
        <w:rPr>
          <w:rFonts w:ascii="ＭＳ 明朝" w:eastAsia="ＭＳ 明朝" w:hint="eastAsia"/>
          <w:sz w:val="22"/>
        </w:rPr>
        <w:t>入札書の提出先、契約条項を示す場所、入札説明書等の交付場所及び問合せ先</w:t>
      </w:r>
    </w:p>
    <w:p w14:paraId="00AD58D9" w14:textId="77777777" w:rsidR="002D56C4" w:rsidRPr="002D56C4" w:rsidRDefault="002D56C4" w:rsidP="00323DA7">
      <w:pPr>
        <w:ind w:firstLineChars="250" w:firstLine="550"/>
        <w:rPr>
          <w:rFonts w:ascii="ＭＳ 明朝" w:eastAsia="ＭＳ 明朝"/>
          <w:sz w:val="22"/>
        </w:rPr>
      </w:pPr>
      <w:r w:rsidRPr="002D56C4">
        <w:rPr>
          <w:rFonts w:ascii="ＭＳ 明朝" w:eastAsia="ＭＳ 明朝" w:hint="eastAsia"/>
          <w:sz w:val="22"/>
        </w:rPr>
        <w:t>愛媛県立</w:t>
      </w:r>
      <w:r w:rsidR="00472657">
        <w:rPr>
          <w:rFonts w:ascii="ＭＳ 明朝" w:eastAsia="ＭＳ 明朝" w:hint="eastAsia"/>
          <w:sz w:val="22"/>
        </w:rPr>
        <w:t>北条</w:t>
      </w:r>
      <w:r w:rsidR="006E7D70">
        <w:rPr>
          <w:rFonts w:ascii="ＭＳ 明朝" w:eastAsia="ＭＳ 明朝" w:hint="eastAsia"/>
          <w:sz w:val="22"/>
        </w:rPr>
        <w:t>高等</w:t>
      </w:r>
      <w:r w:rsidRPr="002D56C4">
        <w:rPr>
          <w:rFonts w:ascii="ＭＳ 明朝" w:eastAsia="ＭＳ 明朝" w:hint="eastAsia"/>
          <w:sz w:val="22"/>
        </w:rPr>
        <w:t>学校</w:t>
      </w:r>
      <w:r w:rsidR="007D7EBC">
        <w:rPr>
          <w:rFonts w:ascii="ＭＳ 明朝" w:eastAsia="ＭＳ 明朝" w:hint="eastAsia"/>
          <w:sz w:val="22"/>
        </w:rPr>
        <w:t xml:space="preserve">　</w:t>
      </w:r>
      <w:r w:rsidRPr="002D56C4">
        <w:rPr>
          <w:rFonts w:ascii="ＭＳ 明朝" w:eastAsia="ＭＳ 明朝" w:hint="eastAsia"/>
          <w:sz w:val="22"/>
        </w:rPr>
        <w:t>事務室</w:t>
      </w:r>
    </w:p>
    <w:p w14:paraId="153626A5" w14:textId="77777777" w:rsidR="006A2410" w:rsidRDefault="002D56C4" w:rsidP="00323DA7">
      <w:pPr>
        <w:ind w:firstLineChars="250" w:firstLine="550"/>
        <w:rPr>
          <w:rFonts w:ascii="ＭＳ 明朝" w:eastAsia="ＭＳ 明朝"/>
          <w:sz w:val="22"/>
        </w:rPr>
      </w:pPr>
      <w:r w:rsidRPr="002D56C4">
        <w:rPr>
          <w:rFonts w:ascii="ＭＳ 明朝" w:eastAsia="ＭＳ 明朝" w:hint="eastAsia"/>
          <w:sz w:val="22"/>
        </w:rPr>
        <w:t>〒</w:t>
      </w:r>
      <w:r w:rsidR="000E186B">
        <w:rPr>
          <w:rFonts w:ascii="ＭＳ 明朝" w:eastAsia="ＭＳ 明朝" w:hint="eastAsia"/>
          <w:sz w:val="22"/>
        </w:rPr>
        <w:t>79</w:t>
      </w:r>
      <w:r w:rsidR="00472657">
        <w:rPr>
          <w:rFonts w:ascii="ＭＳ 明朝" w:eastAsia="ＭＳ 明朝"/>
          <w:sz w:val="22"/>
        </w:rPr>
        <w:t>9</w:t>
      </w:r>
      <w:r w:rsidRPr="002D56C4">
        <w:rPr>
          <w:rFonts w:ascii="ＭＳ 明朝" w:eastAsia="ＭＳ 明朝" w:hint="eastAsia"/>
          <w:sz w:val="22"/>
        </w:rPr>
        <w:t>-</w:t>
      </w:r>
      <w:r w:rsidR="00472657">
        <w:rPr>
          <w:rFonts w:ascii="ＭＳ 明朝" w:eastAsia="ＭＳ 明朝"/>
          <w:sz w:val="22"/>
        </w:rPr>
        <w:t>2493</w:t>
      </w:r>
      <w:r w:rsidRPr="002D56C4">
        <w:rPr>
          <w:rFonts w:ascii="ＭＳ 明朝" w:eastAsia="ＭＳ 明朝" w:hint="eastAsia"/>
          <w:sz w:val="22"/>
        </w:rPr>
        <w:t xml:space="preserve">　愛媛県</w:t>
      </w:r>
      <w:r w:rsidR="00472657">
        <w:rPr>
          <w:rFonts w:ascii="ＭＳ 明朝" w:eastAsia="ＭＳ 明朝" w:hint="eastAsia"/>
          <w:sz w:val="22"/>
        </w:rPr>
        <w:t>松山市北条辻600－1</w:t>
      </w:r>
    </w:p>
    <w:p w14:paraId="5975490E" w14:textId="77777777" w:rsidR="002D56C4" w:rsidRDefault="002D56C4" w:rsidP="002D56C4">
      <w:pPr>
        <w:rPr>
          <w:rFonts w:ascii="ＭＳ 明朝" w:eastAsia="ＭＳ 明朝"/>
          <w:sz w:val="22"/>
        </w:rPr>
      </w:pPr>
      <w:r w:rsidRPr="002D56C4">
        <w:rPr>
          <w:rFonts w:ascii="ＭＳ 明朝" w:eastAsia="ＭＳ 明朝" w:hint="eastAsia"/>
          <w:sz w:val="22"/>
        </w:rPr>
        <w:t xml:space="preserve">　　　電話番号　</w:t>
      </w:r>
      <w:r w:rsidR="00323DA7">
        <w:rPr>
          <w:rFonts w:ascii="ＭＳ 明朝" w:eastAsia="ＭＳ 明朝" w:hint="eastAsia"/>
          <w:sz w:val="22"/>
        </w:rPr>
        <w:t>0</w:t>
      </w:r>
      <w:r w:rsidR="000E186B">
        <w:rPr>
          <w:rFonts w:ascii="ＭＳ 明朝" w:eastAsia="ＭＳ 明朝" w:hint="eastAsia"/>
          <w:sz w:val="22"/>
        </w:rPr>
        <w:t>89</w:t>
      </w:r>
      <w:r w:rsidRPr="002D56C4">
        <w:rPr>
          <w:rFonts w:ascii="ＭＳ 明朝" w:eastAsia="ＭＳ 明朝" w:hint="eastAsia"/>
          <w:sz w:val="22"/>
        </w:rPr>
        <w:t>-</w:t>
      </w:r>
      <w:r w:rsidR="00472657">
        <w:rPr>
          <w:rFonts w:ascii="ＭＳ 明朝" w:eastAsia="ＭＳ 明朝"/>
          <w:sz w:val="22"/>
        </w:rPr>
        <w:t>9</w:t>
      </w:r>
      <w:r w:rsidR="00472657">
        <w:rPr>
          <w:rFonts w:ascii="ＭＳ 明朝" w:eastAsia="ＭＳ 明朝" w:hint="eastAsia"/>
          <w:sz w:val="22"/>
        </w:rPr>
        <w:t>93</w:t>
      </w:r>
      <w:r w:rsidRPr="002D56C4">
        <w:rPr>
          <w:rFonts w:ascii="ＭＳ 明朝" w:eastAsia="ＭＳ 明朝" w:hint="eastAsia"/>
          <w:sz w:val="22"/>
        </w:rPr>
        <w:t>-</w:t>
      </w:r>
      <w:r w:rsidR="00472657">
        <w:rPr>
          <w:rFonts w:ascii="ＭＳ 明朝" w:eastAsia="ＭＳ 明朝"/>
          <w:sz w:val="22"/>
        </w:rPr>
        <w:t>0333</w:t>
      </w:r>
    </w:p>
    <w:p w14:paraId="03807D83" w14:textId="77777777" w:rsidR="009B46E6" w:rsidRPr="003E17C2" w:rsidRDefault="00323DA7" w:rsidP="003E17C2">
      <w:pPr>
        <w:rPr>
          <w:rFonts w:ascii="ＭＳ 明朝" w:eastAsia="ＭＳ 明朝"/>
          <w:sz w:val="22"/>
        </w:rPr>
      </w:pPr>
      <w:r>
        <w:rPr>
          <w:rFonts w:ascii="ＭＳ 明朝" w:eastAsia="ＭＳ 明朝" w:hint="eastAsia"/>
          <w:sz w:val="22"/>
        </w:rPr>
        <w:t xml:space="preserve">(2)　</w:t>
      </w:r>
      <w:r w:rsidR="009B46E6" w:rsidRPr="003E17C2">
        <w:rPr>
          <w:rFonts w:ascii="ＭＳ 明朝" w:eastAsia="ＭＳ 明朝" w:hint="eastAsia"/>
          <w:sz w:val="22"/>
        </w:rPr>
        <w:t>入札書の受領期間</w:t>
      </w:r>
    </w:p>
    <w:p w14:paraId="735BB718" w14:textId="506BAD14" w:rsidR="009B46E6" w:rsidRPr="002D56C4" w:rsidRDefault="00C308A0" w:rsidP="00323DA7">
      <w:pPr>
        <w:ind w:leftChars="150" w:left="360" w:firstLineChars="100" w:firstLine="220"/>
        <w:rPr>
          <w:rFonts w:ascii="ＭＳ 明朝" w:eastAsia="ＭＳ 明朝"/>
          <w:sz w:val="22"/>
        </w:rPr>
      </w:pPr>
      <w:r>
        <w:rPr>
          <w:rFonts w:ascii="ＭＳ 明朝" w:eastAsia="ＭＳ 明朝" w:hint="eastAsia"/>
          <w:sz w:val="22"/>
        </w:rPr>
        <w:t>令和７</w:t>
      </w:r>
      <w:r w:rsidR="00CE3FC6">
        <w:rPr>
          <w:rFonts w:ascii="ＭＳ 明朝" w:eastAsia="ＭＳ 明朝" w:hint="eastAsia"/>
          <w:sz w:val="22"/>
        </w:rPr>
        <w:t>年</w:t>
      </w:r>
      <w:r w:rsidR="00D33AE7">
        <w:rPr>
          <w:rFonts w:ascii="ＭＳ 明朝" w:eastAsia="ＭＳ 明朝" w:hint="eastAsia"/>
          <w:sz w:val="22"/>
        </w:rPr>
        <w:t>1</w:t>
      </w:r>
      <w:r w:rsidR="00C60A44">
        <w:rPr>
          <w:rFonts w:ascii="ＭＳ 明朝" w:eastAsia="ＭＳ 明朝" w:hint="eastAsia"/>
          <w:sz w:val="22"/>
        </w:rPr>
        <w:t>1</w:t>
      </w:r>
      <w:r w:rsidR="00381BB6">
        <w:rPr>
          <w:rFonts w:ascii="ＭＳ 明朝" w:eastAsia="ＭＳ 明朝" w:hint="eastAsia"/>
          <w:sz w:val="22"/>
        </w:rPr>
        <w:t>月</w:t>
      </w:r>
      <w:r w:rsidR="00295C65">
        <w:rPr>
          <w:rFonts w:ascii="ＭＳ 明朝" w:eastAsia="ＭＳ 明朝" w:hint="eastAsia"/>
          <w:sz w:val="22"/>
        </w:rPr>
        <w:t>25</w:t>
      </w:r>
      <w:r w:rsidR="00381BB6">
        <w:rPr>
          <w:rFonts w:ascii="ＭＳ 明朝" w:eastAsia="ＭＳ 明朝" w:hint="eastAsia"/>
          <w:sz w:val="22"/>
        </w:rPr>
        <w:t>日</w:t>
      </w:r>
      <w:r w:rsidR="00CE3FC6">
        <w:rPr>
          <w:rFonts w:ascii="ＭＳ 明朝" w:eastAsia="ＭＳ 明朝" w:hint="eastAsia"/>
          <w:sz w:val="22"/>
        </w:rPr>
        <w:t>（</w:t>
      </w:r>
      <w:r w:rsidR="00295C65">
        <w:rPr>
          <w:rFonts w:ascii="ＭＳ 明朝" w:eastAsia="ＭＳ 明朝" w:hint="eastAsia"/>
          <w:sz w:val="22"/>
        </w:rPr>
        <w:t>火</w:t>
      </w:r>
      <w:r w:rsidR="00CE3FC6">
        <w:rPr>
          <w:rFonts w:ascii="ＭＳ 明朝" w:eastAsia="ＭＳ 明朝" w:hint="eastAsia"/>
          <w:sz w:val="22"/>
        </w:rPr>
        <w:t>）午前８時</w:t>
      </w:r>
      <w:r w:rsidR="00323DA7">
        <w:rPr>
          <w:rFonts w:ascii="ＭＳ 明朝" w:eastAsia="ＭＳ 明朝" w:hint="eastAsia"/>
          <w:sz w:val="22"/>
        </w:rPr>
        <w:t>15</w:t>
      </w:r>
      <w:r w:rsidR="00CE3FC6">
        <w:rPr>
          <w:rFonts w:ascii="ＭＳ 明朝" w:eastAsia="ＭＳ 明朝" w:hint="eastAsia"/>
          <w:sz w:val="22"/>
        </w:rPr>
        <w:t>分から</w:t>
      </w:r>
      <w:r w:rsidR="009B46E6" w:rsidRPr="002D56C4">
        <w:rPr>
          <w:rFonts w:ascii="ＭＳ 明朝" w:eastAsia="ＭＳ 明朝" w:hint="eastAsia"/>
          <w:sz w:val="22"/>
        </w:rPr>
        <w:t>令和</w:t>
      </w:r>
      <w:r>
        <w:rPr>
          <w:rFonts w:ascii="ＭＳ 明朝" w:eastAsia="ＭＳ 明朝" w:hint="eastAsia"/>
          <w:sz w:val="22"/>
        </w:rPr>
        <w:t>７</w:t>
      </w:r>
      <w:r w:rsidR="009B46E6" w:rsidRPr="002D56C4">
        <w:rPr>
          <w:rFonts w:ascii="ＭＳ 明朝" w:eastAsia="ＭＳ 明朝" w:hint="eastAsia"/>
          <w:sz w:val="22"/>
        </w:rPr>
        <w:t>年</w:t>
      </w:r>
      <w:r w:rsidR="00D33AE7">
        <w:rPr>
          <w:rFonts w:ascii="ＭＳ 明朝" w:eastAsia="ＭＳ 明朝" w:hint="eastAsia"/>
          <w:sz w:val="22"/>
        </w:rPr>
        <w:t>1</w:t>
      </w:r>
      <w:r w:rsidR="00C60A44">
        <w:rPr>
          <w:rFonts w:ascii="ＭＳ 明朝" w:eastAsia="ＭＳ 明朝" w:hint="eastAsia"/>
          <w:sz w:val="22"/>
        </w:rPr>
        <w:t>1</w:t>
      </w:r>
      <w:r w:rsidR="00D41B0C">
        <w:rPr>
          <w:rFonts w:ascii="ＭＳ 明朝" w:eastAsia="ＭＳ 明朝" w:hint="eastAsia"/>
          <w:sz w:val="22"/>
        </w:rPr>
        <w:t>月</w:t>
      </w:r>
      <w:r w:rsidR="00C60A44">
        <w:rPr>
          <w:rFonts w:ascii="ＭＳ 明朝" w:eastAsia="ＭＳ 明朝" w:hint="eastAsia"/>
          <w:sz w:val="22"/>
        </w:rPr>
        <w:t>2</w:t>
      </w:r>
      <w:r w:rsidR="00295C65">
        <w:rPr>
          <w:rFonts w:ascii="ＭＳ 明朝" w:eastAsia="ＭＳ 明朝" w:hint="eastAsia"/>
          <w:sz w:val="22"/>
        </w:rPr>
        <w:t>7</w:t>
      </w:r>
      <w:r w:rsidR="009B46E6" w:rsidRPr="002D56C4">
        <w:rPr>
          <w:rFonts w:ascii="ＭＳ 明朝" w:eastAsia="ＭＳ 明朝" w:hint="eastAsia"/>
          <w:sz w:val="22"/>
        </w:rPr>
        <w:t>日（</w:t>
      </w:r>
      <w:r w:rsidR="00295C65">
        <w:rPr>
          <w:rFonts w:ascii="ＭＳ 明朝" w:eastAsia="ＭＳ 明朝" w:hint="eastAsia"/>
          <w:sz w:val="22"/>
        </w:rPr>
        <w:t>木</w:t>
      </w:r>
      <w:r w:rsidR="009B46E6" w:rsidRPr="002D56C4">
        <w:rPr>
          <w:rFonts w:ascii="ＭＳ 明朝" w:eastAsia="ＭＳ 明朝" w:hint="eastAsia"/>
          <w:sz w:val="22"/>
        </w:rPr>
        <w:t>）</w:t>
      </w:r>
      <w:r w:rsidR="00472657">
        <w:rPr>
          <w:rFonts w:ascii="ＭＳ 明朝" w:eastAsia="ＭＳ 明朝" w:hint="eastAsia"/>
          <w:sz w:val="22"/>
        </w:rPr>
        <w:t>午後２</w:t>
      </w:r>
      <w:r w:rsidR="009B46E6" w:rsidRPr="002D56C4">
        <w:rPr>
          <w:rFonts w:ascii="ＭＳ 明朝" w:eastAsia="ＭＳ 明朝" w:hint="eastAsia"/>
          <w:sz w:val="22"/>
        </w:rPr>
        <w:t>時</w:t>
      </w:r>
      <w:r w:rsidR="002B349F">
        <w:rPr>
          <w:rFonts w:ascii="ＭＳ 明朝" w:eastAsia="ＭＳ 明朝" w:hint="eastAsia"/>
          <w:sz w:val="22"/>
        </w:rPr>
        <w:t>5</w:t>
      </w:r>
      <w:r w:rsidR="00472657">
        <w:rPr>
          <w:rFonts w:ascii="ＭＳ 明朝" w:eastAsia="ＭＳ 明朝" w:hint="eastAsia"/>
          <w:sz w:val="22"/>
        </w:rPr>
        <w:t>9</w:t>
      </w:r>
      <w:r w:rsidR="009B46E6">
        <w:rPr>
          <w:rFonts w:ascii="ＭＳ 明朝" w:eastAsia="ＭＳ 明朝" w:hint="eastAsia"/>
          <w:sz w:val="22"/>
        </w:rPr>
        <w:t>分</w:t>
      </w:r>
      <w:r w:rsidR="009B46E6" w:rsidRPr="002D56C4">
        <w:rPr>
          <w:rFonts w:ascii="ＭＳ 明朝" w:eastAsia="ＭＳ 明朝" w:hint="eastAsia"/>
          <w:sz w:val="22"/>
        </w:rPr>
        <w:t>まで</w:t>
      </w:r>
    </w:p>
    <w:p w14:paraId="208C0FE1" w14:textId="77777777" w:rsidR="004E062C" w:rsidRPr="00E974B1" w:rsidRDefault="00323DA7" w:rsidP="00E974B1">
      <w:pPr>
        <w:rPr>
          <w:rFonts w:ascii="ＭＳ 明朝" w:eastAsia="ＭＳ 明朝"/>
          <w:sz w:val="22"/>
        </w:rPr>
      </w:pPr>
      <w:r>
        <w:rPr>
          <w:rFonts w:ascii="ＭＳ 明朝" w:eastAsia="ＭＳ 明朝"/>
          <w:sz w:val="22"/>
        </w:rPr>
        <w:t>(3)</w:t>
      </w:r>
      <w:r>
        <w:rPr>
          <w:rFonts w:ascii="ＭＳ 明朝" w:eastAsia="ＭＳ 明朝" w:hint="eastAsia"/>
          <w:sz w:val="22"/>
        </w:rPr>
        <w:t xml:space="preserve">　</w:t>
      </w:r>
      <w:r w:rsidR="004E062C" w:rsidRPr="00E974B1">
        <w:rPr>
          <w:rFonts w:ascii="ＭＳ 明朝" w:eastAsia="ＭＳ 明朝" w:hint="eastAsia"/>
          <w:sz w:val="22"/>
        </w:rPr>
        <w:t>入札説明書の交付方法</w:t>
      </w:r>
    </w:p>
    <w:p w14:paraId="3849DD77" w14:textId="77777777" w:rsidR="002D56C4" w:rsidRPr="00323DA7" w:rsidRDefault="002D56C4" w:rsidP="00323DA7">
      <w:pPr>
        <w:ind w:leftChars="150" w:left="360" w:firstLineChars="100" w:firstLine="220"/>
        <w:rPr>
          <w:rFonts w:ascii="ＭＳ 明朝" w:eastAsia="ＭＳ 明朝"/>
          <w:sz w:val="22"/>
        </w:rPr>
      </w:pPr>
      <w:r w:rsidRPr="00323DA7">
        <w:rPr>
          <w:rFonts w:ascii="ＭＳ 明朝" w:eastAsia="ＭＳ 明朝" w:hint="eastAsia"/>
          <w:sz w:val="22"/>
        </w:rPr>
        <w:t>愛媛県立</w:t>
      </w:r>
      <w:r w:rsidR="00472657">
        <w:rPr>
          <w:rFonts w:ascii="ＭＳ 明朝" w:eastAsia="ＭＳ 明朝" w:hint="eastAsia"/>
          <w:sz w:val="22"/>
        </w:rPr>
        <w:t>北条</w:t>
      </w:r>
      <w:r w:rsidR="000E186B" w:rsidRPr="00323DA7">
        <w:rPr>
          <w:rFonts w:ascii="ＭＳ 明朝" w:eastAsia="ＭＳ 明朝" w:hint="eastAsia"/>
          <w:sz w:val="22"/>
        </w:rPr>
        <w:t>高等</w:t>
      </w:r>
      <w:r w:rsidRPr="00323DA7">
        <w:rPr>
          <w:rFonts w:ascii="ＭＳ 明朝" w:eastAsia="ＭＳ 明朝" w:hint="eastAsia"/>
          <w:sz w:val="22"/>
        </w:rPr>
        <w:t>学校ホームページにおいて公表する。</w:t>
      </w:r>
    </w:p>
    <w:p w14:paraId="04C1F6F3" w14:textId="77777777" w:rsidR="00B17CAB" w:rsidRPr="00E974B1" w:rsidRDefault="00517D37" w:rsidP="00E974B1">
      <w:pPr>
        <w:rPr>
          <w:rFonts w:ascii="ＭＳ 明朝" w:eastAsia="ＭＳ 明朝"/>
          <w:sz w:val="22"/>
        </w:rPr>
      </w:pPr>
      <w:r>
        <w:rPr>
          <w:rFonts w:ascii="ＭＳ 明朝" w:eastAsia="ＭＳ 明朝" w:hint="eastAsia"/>
          <w:sz w:val="22"/>
        </w:rPr>
        <w:t xml:space="preserve">(4)　</w:t>
      </w:r>
      <w:r w:rsidR="00B17CAB" w:rsidRPr="00E974B1">
        <w:rPr>
          <w:rFonts w:ascii="ＭＳ 明朝" w:eastAsia="ＭＳ 明朝" w:hint="eastAsia"/>
          <w:sz w:val="22"/>
        </w:rPr>
        <w:t>開札の日時及び場所</w:t>
      </w:r>
    </w:p>
    <w:p w14:paraId="202B7E27" w14:textId="73EFBF3A" w:rsidR="00B17CAB" w:rsidRPr="00517D37" w:rsidRDefault="00C021A9" w:rsidP="00517D37">
      <w:pPr>
        <w:ind w:firstLineChars="250" w:firstLine="550"/>
        <w:rPr>
          <w:rFonts w:ascii="ＭＳ 明朝" w:eastAsia="ＭＳ 明朝"/>
          <w:sz w:val="22"/>
        </w:rPr>
      </w:pPr>
      <w:r w:rsidRPr="00517D37">
        <w:rPr>
          <w:rFonts w:ascii="ＭＳ 明朝" w:eastAsia="ＭＳ 明朝" w:hint="eastAsia"/>
          <w:sz w:val="22"/>
        </w:rPr>
        <w:t>令和</w:t>
      </w:r>
      <w:r w:rsidR="00C308A0">
        <w:rPr>
          <w:rFonts w:ascii="ＭＳ 明朝" w:eastAsia="ＭＳ 明朝" w:hint="eastAsia"/>
          <w:sz w:val="22"/>
        </w:rPr>
        <w:t>７</w:t>
      </w:r>
      <w:r w:rsidR="00B17CAB" w:rsidRPr="00517D37">
        <w:rPr>
          <w:rFonts w:ascii="ＭＳ 明朝" w:eastAsia="ＭＳ 明朝" w:hint="eastAsia"/>
          <w:sz w:val="22"/>
        </w:rPr>
        <w:t>年</w:t>
      </w:r>
      <w:r w:rsidR="00D33AE7">
        <w:rPr>
          <w:rFonts w:ascii="ＭＳ 明朝" w:eastAsia="ＭＳ 明朝" w:hint="eastAsia"/>
          <w:sz w:val="22"/>
        </w:rPr>
        <w:t>1</w:t>
      </w:r>
      <w:r w:rsidR="00C60A44">
        <w:rPr>
          <w:rFonts w:ascii="ＭＳ 明朝" w:eastAsia="ＭＳ 明朝" w:hint="eastAsia"/>
          <w:sz w:val="22"/>
        </w:rPr>
        <w:t>1</w:t>
      </w:r>
      <w:r w:rsidRPr="00517D37">
        <w:rPr>
          <w:rFonts w:ascii="ＭＳ 明朝" w:eastAsia="ＭＳ 明朝" w:hint="eastAsia"/>
          <w:sz w:val="22"/>
        </w:rPr>
        <w:t>月</w:t>
      </w:r>
      <w:r w:rsidR="00C60A44">
        <w:rPr>
          <w:rFonts w:ascii="ＭＳ 明朝" w:eastAsia="ＭＳ 明朝" w:hint="eastAsia"/>
          <w:sz w:val="22"/>
        </w:rPr>
        <w:t>2</w:t>
      </w:r>
      <w:r w:rsidR="00295C65">
        <w:rPr>
          <w:rFonts w:ascii="ＭＳ 明朝" w:eastAsia="ＭＳ 明朝" w:hint="eastAsia"/>
          <w:sz w:val="22"/>
        </w:rPr>
        <w:t>7</w:t>
      </w:r>
      <w:r w:rsidR="00381BB6" w:rsidRPr="00517D37">
        <w:rPr>
          <w:rFonts w:ascii="ＭＳ 明朝" w:eastAsia="ＭＳ 明朝" w:hint="eastAsia"/>
          <w:sz w:val="22"/>
        </w:rPr>
        <w:t>日</w:t>
      </w:r>
      <w:r w:rsidR="00C3230B" w:rsidRPr="00517D37">
        <w:rPr>
          <w:rFonts w:ascii="ＭＳ 明朝" w:eastAsia="ＭＳ 明朝" w:hint="eastAsia"/>
          <w:sz w:val="22"/>
        </w:rPr>
        <w:t>（</w:t>
      </w:r>
      <w:r w:rsidR="00295C65">
        <w:rPr>
          <w:rFonts w:ascii="ＭＳ 明朝" w:eastAsia="ＭＳ 明朝" w:hint="eastAsia"/>
          <w:sz w:val="22"/>
        </w:rPr>
        <w:t>木</w:t>
      </w:r>
      <w:r w:rsidR="00C3230B" w:rsidRPr="00517D37">
        <w:rPr>
          <w:rFonts w:ascii="ＭＳ 明朝" w:eastAsia="ＭＳ 明朝" w:hint="eastAsia"/>
          <w:sz w:val="22"/>
        </w:rPr>
        <w:t>）</w:t>
      </w:r>
      <w:r w:rsidR="00472657">
        <w:rPr>
          <w:rFonts w:ascii="ＭＳ 明朝" w:eastAsia="ＭＳ 明朝" w:hint="eastAsia"/>
          <w:sz w:val="22"/>
        </w:rPr>
        <w:t>午後３</w:t>
      </w:r>
      <w:r w:rsidR="000E186B" w:rsidRPr="00517D37">
        <w:rPr>
          <w:rFonts w:ascii="ＭＳ 明朝" w:eastAsia="ＭＳ 明朝" w:hint="eastAsia"/>
          <w:sz w:val="22"/>
        </w:rPr>
        <w:t>時</w:t>
      </w:r>
      <w:r w:rsidR="00BC5706">
        <w:rPr>
          <w:rFonts w:ascii="ＭＳ 明朝" w:eastAsia="ＭＳ 明朝" w:hint="eastAsia"/>
          <w:sz w:val="22"/>
        </w:rPr>
        <w:t>3</w:t>
      </w:r>
      <w:r w:rsidR="00167B27" w:rsidRPr="00517D37">
        <w:rPr>
          <w:rFonts w:ascii="ＭＳ 明朝" w:eastAsia="ＭＳ 明朝" w:hint="eastAsia"/>
          <w:sz w:val="22"/>
        </w:rPr>
        <w:t>0</w:t>
      </w:r>
      <w:r w:rsidR="000051E3" w:rsidRPr="00517D37">
        <w:rPr>
          <w:rFonts w:ascii="ＭＳ 明朝" w:eastAsia="ＭＳ 明朝" w:hint="eastAsia"/>
          <w:sz w:val="22"/>
        </w:rPr>
        <w:t>分</w:t>
      </w:r>
    </w:p>
    <w:p w14:paraId="3F9368A6" w14:textId="622435BA" w:rsidR="00B17CAB" w:rsidRPr="00517D37" w:rsidRDefault="00B96194" w:rsidP="00517D37">
      <w:pPr>
        <w:ind w:firstLineChars="250" w:firstLine="550"/>
        <w:rPr>
          <w:rFonts w:ascii="ＭＳ 明朝" w:eastAsia="ＭＳ 明朝"/>
          <w:sz w:val="22"/>
        </w:rPr>
      </w:pPr>
      <w:r w:rsidRPr="00517D37">
        <w:rPr>
          <w:rFonts w:ascii="ＭＳ 明朝" w:eastAsia="ＭＳ 明朝" w:hint="eastAsia"/>
          <w:sz w:val="22"/>
        </w:rPr>
        <w:t>愛媛県立</w:t>
      </w:r>
      <w:r w:rsidR="00472657">
        <w:rPr>
          <w:rFonts w:ascii="ＭＳ 明朝" w:eastAsia="ＭＳ 明朝" w:hint="eastAsia"/>
          <w:sz w:val="22"/>
        </w:rPr>
        <w:t>北条</w:t>
      </w:r>
      <w:r w:rsidR="000E186B" w:rsidRPr="00517D37">
        <w:rPr>
          <w:rFonts w:ascii="ＭＳ 明朝" w:eastAsia="ＭＳ 明朝" w:hint="eastAsia"/>
          <w:sz w:val="22"/>
        </w:rPr>
        <w:t>高等</w:t>
      </w:r>
      <w:r w:rsidRPr="00517D37">
        <w:rPr>
          <w:rFonts w:ascii="ＭＳ 明朝" w:eastAsia="ＭＳ 明朝" w:hint="eastAsia"/>
          <w:sz w:val="22"/>
        </w:rPr>
        <w:t>学校</w:t>
      </w:r>
      <w:r w:rsidR="00472657">
        <w:rPr>
          <w:rFonts w:ascii="ＭＳ 明朝" w:eastAsia="ＭＳ 明朝" w:hint="eastAsia"/>
          <w:sz w:val="22"/>
        </w:rPr>
        <w:t xml:space="preserve">　第一教棟</w:t>
      </w:r>
      <w:r w:rsidR="00D33AE7">
        <w:rPr>
          <w:rFonts w:ascii="ＭＳ 明朝" w:eastAsia="ＭＳ 明朝" w:hint="eastAsia"/>
          <w:sz w:val="22"/>
        </w:rPr>
        <w:t>２</w:t>
      </w:r>
      <w:r w:rsidR="00472657">
        <w:rPr>
          <w:rFonts w:ascii="ＭＳ 明朝" w:eastAsia="ＭＳ 明朝" w:hint="eastAsia"/>
          <w:sz w:val="22"/>
        </w:rPr>
        <w:t>階</w:t>
      </w:r>
      <w:r w:rsidR="007D7EBC">
        <w:rPr>
          <w:rFonts w:ascii="ＭＳ 明朝" w:eastAsia="ＭＳ 明朝" w:hint="eastAsia"/>
          <w:sz w:val="22"/>
        </w:rPr>
        <w:t xml:space="preserve">　</w:t>
      </w:r>
      <w:r w:rsidR="00D33AE7">
        <w:rPr>
          <w:rFonts w:ascii="ＭＳ 明朝" w:eastAsia="ＭＳ 明朝" w:hint="eastAsia"/>
          <w:sz w:val="22"/>
        </w:rPr>
        <w:t>121教</w:t>
      </w:r>
      <w:r w:rsidR="00C021A9" w:rsidRPr="00517D37">
        <w:rPr>
          <w:rFonts w:ascii="ＭＳ 明朝" w:eastAsia="ＭＳ 明朝" w:hint="eastAsia"/>
          <w:sz w:val="22"/>
        </w:rPr>
        <w:t>室</w:t>
      </w:r>
    </w:p>
    <w:p w14:paraId="152270EA" w14:textId="77777777" w:rsidR="00B17CAB" w:rsidRPr="00511337" w:rsidRDefault="00B17CAB" w:rsidP="00B17CAB">
      <w:pPr>
        <w:rPr>
          <w:rFonts w:ascii="ＭＳ 明朝" w:eastAsia="ＭＳ 明朝"/>
          <w:sz w:val="22"/>
        </w:rPr>
      </w:pPr>
    </w:p>
    <w:tbl>
      <w:tblPr>
        <w:tblStyle w:val="a3"/>
        <w:tblW w:w="0" w:type="auto"/>
        <w:tblLook w:val="04A0" w:firstRow="1" w:lastRow="0" w:firstColumn="1" w:lastColumn="0" w:noHBand="0" w:noVBand="1"/>
      </w:tblPr>
      <w:tblGrid>
        <w:gridCol w:w="8702"/>
      </w:tblGrid>
      <w:tr w:rsidR="000139AC" w:rsidRPr="00511337" w14:paraId="2759EA13" w14:textId="77777777" w:rsidTr="000139AC">
        <w:tc>
          <w:tcPr>
            <w:tcW w:w="8702" w:type="dxa"/>
          </w:tcPr>
          <w:p w14:paraId="655274DB" w14:textId="77777777" w:rsidR="000139AC" w:rsidRPr="00511337" w:rsidRDefault="000139AC" w:rsidP="000139AC">
            <w:pPr>
              <w:spacing w:beforeLines="50" w:before="180" w:afterLines="50" w:after="180"/>
              <w:rPr>
                <w:rFonts w:ascii="ＭＳ 明朝" w:eastAsia="ＭＳ 明朝"/>
                <w:sz w:val="22"/>
              </w:rPr>
            </w:pPr>
            <w:r w:rsidRPr="00511337">
              <w:rPr>
                <w:rFonts w:ascii="ＭＳ 明朝" w:eastAsia="ＭＳ 明朝" w:hint="eastAsia"/>
                <w:sz w:val="22"/>
              </w:rPr>
              <w:t>４　その他</w:t>
            </w:r>
          </w:p>
        </w:tc>
      </w:tr>
    </w:tbl>
    <w:p w14:paraId="3F759FB0" w14:textId="77777777" w:rsidR="000139AC" w:rsidRPr="004D62E4" w:rsidRDefault="004D62E4" w:rsidP="004D62E4">
      <w:pPr>
        <w:rPr>
          <w:rFonts w:ascii="ＭＳ 明朝" w:eastAsia="ＭＳ 明朝"/>
          <w:sz w:val="22"/>
        </w:rPr>
      </w:pPr>
      <w:r>
        <w:rPr>
          <w:rFonts w:ascii="ＭＳ 明朝" w:eastAsia="ＭＳ 明朝" w:hint="eastAsia"/>
          <w:sz w:val="22"/>
        </w:rPr>
        <w:t xml:space="preserve">(1)　</w:t>
      </w:r>
      <w:r w:rsidR="000139AC" w:rsidRPr="004D62E4">
        <w:rPr>
          <w:rFonts w:ascii="ＭＳ 明朝" w:eastAsia="ＭＳ 明朝" w:hint="eastAsia"/>
          <w:sz w:val="22"/>
        </w:rPr>
        <w:t>入札及び契約手続きにおいて使用する言語及び通貨</w:t>
      </w:r>
    </w:p>
    <w:p w14:paraId="1E7BF30A" w14:textId="77777777" w:rsidR="000139AC" w:rsidRPr="004D62E4" w:rsidRDefault="000139AC" w:rsidP="004D62E4">
      <w:pPr>
        <w:ind w:firstLineChars="250" w:firstLine="550"/>
        <w:rPr>
          <w:rFonts w:ascii="ＭＳ 明朝" w:eastAsia="ＭＳ 明朝"/>
          <w:sz w:val="22"/>
        </w:rPr>
      </w:pPr>
      <w:r w:rsidRPr="004D62E4">
        <w:rPr>
          <w:rFonts w:ascii="ＭＳ 明朝" w:eastAsia="ＭＳ 明朝" w:hint="eastAsia"/>
          <w:sz w:val="22"/>
        </w:rPr>
        <w:t>日本語及び日本国通貨</w:t>
      </w:r>
    </w:p>
    <w:p w14:paraId="142780C8" w14:textId="77777777" w:rsidR="000139AC" w:rsidRPr="004D62E4" w:rsidRDefault="004D62E4" w:rsidP="004D62E4">
      <w:pPr>
        <w:rPr>
          <w:rFonts w:ascii="ＭＳ 明朝" w:eastAsia="ＭＳ 明朝"/>
          <w:sz w:val="22"/>
        </w:rPr>
      </w:pPr>
      <w:r>
        <w:rPr>
          <w:rFonts w:ascii="ＭＳ 明朝" w:eastAsia="ＭＳ 明朝" w:hint="eastAsia"/>
          <w:sz w:val="22"/>
        </w:rPr>
        <w:t xml:space="preserve">(2)　</w:t>
      </w:r>
      <w:r w:rsidR="000139AC" w:rsidRPr="004D62E4">
        <w:rPr>
          <w:rFonts w:ascii="ＭＳ 明朝" w:eastAsia="ＭＳ 明朝" w:hint="eastAsia"/>
          <w:sz w:val="22"/>
        </w:rPr>
        <w:t>入札保証金</w:t>
      </w:r>
    </w:p>
    <w:p w14:paraId="4A842A55" w14:textId="77777777" w:rsidR="000139AC" w:rsidRPr="004D62E4" w:rsidRDefault="0051706B" w:rsidP="004D62E4">
      <w:pPr>
        <w:ind w:leftChars="150" w:left="360" w:firstLineChars="100" w:firstLine="220"/>
        <w:rPr>
          <w:rFonts w:ascii="ＭＳ 明朝" w:eastAsia="ＭＳ 明朝"/>
          <w:sz w:val="22"/>
        </w:rPr>
      </w:pPr>
      <w:r w:rsidRPr="004D62E4">
        <w:rPr>
          <w:rFonts w:ascii="ＭＳ 明朝" w:eastAsia="ＭＳ 明朝" w:hint="eastAsia"/>
          <w:sz w:val="22"/>
        </w:rPr>
        <w:t>愛媛県会計規則</w:t>
      </w:r>
      <w:r w:rsidR="007F1282" w:rsidRPr="004D62E4">
        <w:rPr>
          <w:rFonts w:ascii="ＭＳ 明朝" w:eastAsia="ＭＳ 明朝" w:hint="eastAsia"/>
          <w:sz w:val="22"/>
        </w:rPr>
        <w:t>（昭和4</w:t>
      </w:r>
      <w:r w:rsidR="007F1282" w:rsidRPr="004D62E4">
        <w:rPr>
          <w:rFonts w:ascii="ＭＳ 明朝" w:eastAsia="ＭＳ 明朝"/>
          <w:sz w:val="22"/>
        </w:rPr>
        <w:t>5</w:t>
      </w:r>
      <w:r w:rsidR="007F1282" w:rsidRPr="004D62E4">
        <w:rPr>
          <w:rFonts w:ascii="ＭＳ 明朝" w:eastAsia="ＭＳ 明朝" w:hint="eastAsia"/>
          <w:sz w:val="22"/>
        </w:rPr>
        <w:t>年愛媛県規則第1</w:t>
      </w:r>
      <w:r w:rsidR="007F1282" w:rsidRPr="004D62E4">
        <w:rPr>
          <w:rFonts w:ascii="ＭＳ 明朝" w:eastAsia="ＭＳ 明朝"/>
          <w:sz w:val="22"/>
        </w:rPr>
        <w:t>8</w:t>
      </w:r>
      <w:r w:rsidR="007F1282" w:rsidRPr="004D62E4">
        <w:rPr>
          <w:rFonts w:ascii="ＭＳ 明朝" w:eastAsia="ＭＳ 明朝" w:hint="eastAsia"/>
          <w:sz w:val="22"/>
        </w:rPr>
        <w:t>号）</w:t>
      </w:r>
      <w:r w:rsidR="000139AC" w:rsidRPr="004D62E4">
        <w:rPr>
          <w:rFonts w:ascii="ＭＳ 明朝" w:eastAsia="ＭＳ 明朝" w:hint="eastAsia"/>
          <w:sz w:val="22"/>
        </w:rPr>
        <w:t>第135条から第137条までの規定による。</w:t>
      </w:r>
    </w:p>
    <w:p w14:paraId="4B58E920" w14:textId="77777777" w:rsidR="0051706B" w:rsidRPr="004D62E4" w:rsidRDefault="004D62E4" w:rsidP="004D62E4">
      <w:pPr>
        <w:rPr>
          <w:rFonts w:ascii="ＭＳ 明朝" w:eastAsia="ＭＳ 明朝"/>
          <w:sz w:val="22"/>
        </w:rPr>
      </w:pPr>
      <w:r>
        <w:rPr>
          <w:rFonts w:ascii="ＭＳ 明朝" w:eastAsia="ＭＳ 明朝" w:hint="eastAsia"/>
          <w:sz w:val="22"/>
        </w:rPr>
        <w:t xml:space="preserve">(3)　</w:t>
      </w:r>
      <w:r w:rsidR="000139AC" w:rsidRPr="004D62E4">
        <w:rPr>
          <w:rFonts w:ascii="ＭＳ 明朝" w:eastAsia="ＭＳ 明朝" w:hint="eastAsia"/>
          <w:sz w:val="22"/>
        </w:rPr>
        <w:t>入札者に要求される事項</w:t>
      </w:r>
    </w:p>
    <w:p w14:paraId="2CF46032" w14:textId="77777777" w:rsidR="00AB32D1" w:rsidRPr="004D62E4" w:rsidRDefault="00C10381" w:rsidP="004D62E4">
      <w:pPr>
        <w:ind w:leftChars="150" w:left="360" w:firstLineChars="100" w:firstLine="220"/>
        <w:rPr>
          <w:rFonts w:ascii="ＭＳ 明朝" w:eastAsia="ＭＳ 明朝"/>
          <w:sz w:val="22"/>
        </w:rPr>
      </w:pPr>
      <w:r w:rsidRPr="004D62E4">
        <w:rPr>
          <w:rFonts w:ascii="ＭＳ 明朝" w:eastAsia="ＭＳ 明朝" w:hint="eastAsia"/>
          <w:sz w:val="22"/>
        </w:rPr>
        <w:t>この</w:t>
      </w:r>
      <w:r w:rsidR="006F25FC">
        <w:rPr>
          <w:rFonts w:ascii="ＭＳ 明朝" w:eastAsia="ＭＳ 明朝" w:hint="eastAsia"/>
          <w:sz w:val="22"/>
        </w:rPr>
        <w:t>一般競争入札に参加を希望する者は、この公告に示す物品を納品</w:t>
      </w:r>
      <w:r w:rsidR="00AB32D1" w:rsidRPr="004D62E4">
        <w:rPr>
          <w:rFonts w:ascii="ＭＳ 明朝" w:eastAsia="ＭＳ 明朝" w:hint="eastAsia"/>
          <w:sz w:val="22"/>
        </w:rPr>
        <w:t>できることを証明する書類等を、入札説明書等に基づき次の期限までに提出しなければならない。</w:t>
      </w:r>
    </w:p>
    <w:p w14:paraId="361B2366" w14:textId="77777777" w:rsidR="00AB32D1" w:rsidRPr="004D62E4" w:rsidRDefault="00AB32D1" w:rsidP="004D62E4">
      <w:pPr>
        <w:ind w:leftChars="150" w:left="360" w:firstLineChars="100" w:firstLine="220"/>
        <w:rPr>
          <w:rFonts w:ascii="ＭＳ 明朝" w:eastAsia="ＭＳ 明朝"/>
          <w:sz w:val="22"/>
        </w:rPr>
      </w:pPr>
      <w:r w:rsidRPr="004D62E4">
        <w:rPr>
          <w:rFonts w:ascii="ＭＳ 明朝" w:eastAsia="ＭＳ 明朝" w:hint="eastAsia"/>
          <w:sz w:val="22"/>
        </w:rPr>
        <w:t>なお、発注者から当該書類の内容に関し説明を求められた場合は、これに応じなければならない。</w:t>
      </w:r>
    </w:p>
    <w:p w14:paraId="4A29D399" w14:textId="3B02E7CB" w:rsidR="00AB32D1" w:rsidRPr="004D62E4" w:rsidRDefault="00AB32D1" w:rsidP="004D62E4">
      <w:pPr>
        <w:ind w:firstLineChars="150" w:firstLine="330"/>
        <w:rPr>
          <w:rFonts w:ascii="ＭＳ 明朝" w:eastAsia="ＭＳ 明朝"/>
          <w:sz w:val="22"/>
        </w:rPr>
      </w:pPr>
      <w:r w:rsidRPr="004D62E4">
        <w:rPr>
          <w:rFonts w:ascii="ＭＳ 明朝" w:eastAsia="ＭＳ 明朝" w:hint="eastAsia"/>
          <w:sz w:val="22"/>
        </w:rPr>
        <w:t>ア　提出期限：令和</w:t>
      </w:r>
      <w:r w:rsidR="008F69F1">
        <w:rPr>
          <w:rFonts w:ascii="ＭＳ 明朝" w:eastAsia="ＭＳ 明朝" w:hint="eastAsia"/>
          <w:sz w:val="22"/>
        </w:rPr>
        <w:t>７</w:t>
      </w:r>
      <w:r w:rsidRPr="004D62E4">
        <w:rPr>
          <w:rFonts w:ascii="ＭＳ 明朝" w:eastAsia="ＭＳ 明朝" w:hint="eastAsia"/>
          <w:sz w:val="22"/>
        </w:rPr>
        <w:t>年</w:t>
      </w:r>
      <w:r w:rsidR="00D33AE7">
        <w:rPr>
          <w:rFonts w:ascii="ＭＳ 明朝" w:eastAsia="ＭＳ 明朝" w:hint="eastAsia"/>
          <w:sz w:val="22"/>
        </w:rPr>
        <w:t>1</w:t>
      </w:r>
      <w:r w:rsidR="00C60A44">
        <w:rPr>
          <w:rFonts w:ascii="ＭＳ 明朝" w:eastAsia="ＭＳ 明朝" w:hint="eastAsia"/>
          <w:sz w:val="22"/>
        </w:rPr>
        <w:t>1</w:t>
      </w:r>
      <w:r w:rsidRPr="004D62E4">
        <w:rPr>
          <w:rFonts w:ascii="ＭＳ 明朝" w:eastAsia="ＭＳ 明朝" w:hint="eastAsia"/>
          <w:sz w:val="22"/>
        </w:rPr>
        <w:t>月</w:t>
      </w:r>
      <w:r w:rsidR="00C60A44">
        <w:rPr>
          <w:rFonts w:ascii="ＭＳ 明朝" w:eastAsia="ＭＳ 明朝" w:hint="eastAsia"/>
          <w:sz w:val="22"/>
        </w:rPr>
        <w:t>1</w:t>
      </w:r>
      <w:r w:rsidR="00D80A36">
        <w:rPr>
          <w:rFonts w:ascii="ＭＳ 明朝" w:eastAsia="ＭＳ 明朝" w:hint="eastAsia"/>
          <w:sz w:val="22"/>
        </w:rPr>
        <w:t>4</w:t>
      </w:r>
      <w:r w:rsidR="002B349F" w:rsidRPr="004D62E4">
        <w:rPr>
          <w:rFonts w:ascii="ＭＳ 明朝" w:eastAsia="ＭＳ 明朝" w:hint="eastAsia"/>
          <w:sz w:val="22"/>
        </w:rPr>
        <w:t>日（</w:t>
      </w:r>
      <w:r w:rsidR="00D80A36">
        <w:rPr>
          <w:rFonts w:ascii="ＭＳ 明朝" w:eastAsia="ＭＳ 明朝" w:hint="eastAsia"/>
          <w:sz w:val="22"/>
        </w:rPr>
        <w:t>金</w:t>
      </w:r>
      <w:r w:rsidRPr="004D62E4">
        <w:rPr>
          <w:rFonts w:ascii="ＭＳ 明朝" w:eastAsia="ＭＳ 明朝" w:hint="eastAsia"/>
          <w:sz w:val="22"/>
        </w:rPr>
        <w:t>）午後４時</w:t>
      </w:r>
      <w:r w:rsidR="004D62E4">
        <w:rPr>
          <w:rFonts w:ascii="ＭＳ 明朝" w:eastAsia="ＭＳ 明朝" w:hint="eastAsia"/>
          <w:sz w:val="22"/>
        </w:rPr>
        <w:t>45</w:t>
      </w:r>
      <w:r w:rsidRPr="004D62E4">
        <w:rPr>
          <w:rFonts w:ascii="ＭＳ 明朝" w:eastAsia="ＭＳ 明朝" w:hint="eastAsia"/>
          <w:sz w:val="22"/>
        </w:rPr>
        <w:t>分</w:t>
      </w:r>
    </w:p>
    <w:p w14:paraId="41A782BA" w14:textId="77777777" w:rsidR="00AB32D1" w:rsidRPr="00517D37" w:rsidRDefault="00AB32D1" w:rsidP="00517D37">
      <w:pPr>
        <w:ind w:firstLineChars="150" w:firstLine="330"/>
        <w:rPr>
          <w:rFonts w:ascii="ＭＳ 明朝" w:eastAsia="ＭＳ 明朝"/>
          <w:sz w:val="22"/>
        </w:rPr>
      </w:pPr>
      <w:r w:rsidRPr="00517D37">
        <w:rPr>
          <w:rFonts w:ascii="ＭＳ 明朝" w:eastAsia="ＭＳ 明朝" w:hint="eastAsia"/>
          <w:sz w:val="22"/>
        </w:rPr>
        <w:t>イ　提出場所：３の</w:t>
      </w:r>
      <w:r w:rsidR="00517D37">
        <w:rPr>
          <w:rFonts w:ascii="ＭＳ 明朝" w:eastAsia="ＭＳ 明朝" w:hint="eastAsia"/>
          <w:sz w:val="22"/>
        </w:rPr>
        <w:t>(1)</w:t>
      </w:r>
      <w:r w:rsidRPr="00517D37">
        <w:rPr>
          <w:rFonts w:ascii="ＭＳ 明朝" w:eastAsia="ＭＳ 明朝" w:hint="eastAsia"/>
          <w:sz w:val="22"/>
        </w:rPr>
        <w:t>に掲げる場所</w:t>
      </w:r>
    </w:p>
    <w:p w14:paraId="524EF3DC" w14:textId="77777777" w:rsidR="00AB32D1" w:rsidRPr="00517D37" w:rsidRDefault="00517D37" w:rsidP="00517D37">
      <w:pPr>
        <w:rPr>
          <w:rFonts w:ascii="ＭＳ 明朝" w:eastAsia="ＭＳ 明朝"/>
          <w:sz w:val="22"/>
        </w:rPr>
      </w:pPr>
      <w:r>
        <w:rPr>
          <w:rFonts w:ascii="ＭＳ 明朝" w:eastAsia="ＭＳ 明朝" w:hint="eastAsia"/>
          <w:sz w:val="22"/>
        </w:rPr>
        <w:t xml:space="preserve">(4)　</w:t>
      </w:r>
      <w:r w:rsidR="00AB32D1" w:rsidRPr="00517D37">
        <w:rPr>
          <w:rFonts w:ascii="ＭＳ 明朝" w:eastAsia="ＭＳ 明朝" w:hint="eastAsia"/>
          <w:sz w:val="22"/>
        </w:rPr>
        <w:t>入札の無効</w:t>
      </w:r>
    </w:p>
    <w:p w14:paraId="39EE140B" w14:textId="77777777" w:rsidR="00AB32D1" w:rsidRDefault="0051706B" w:rsidP="00517D37">
      <w:pPr>
        <w:ind w:leftChars="150" w:left="360" w:firstLineChars="100" w:firstLine="220"/>
        <w:rPr>
          <w:rFonts w:ascii="ＭＳ 明朝" w:eastAsia="ＭＳ 明朝"/>
          <w:sz w:val="22"/>
        </w:rPr>
      </w:pPr>
      <w:r w:rsidRPr="0051706B">
        <w:rPr>
          <w:rFonts w:ascii="ＭＳ 明朝" w:eastAsia="ＭＳ 明朝" w:hint="eastAsia"/>
          <w:sz w:val="22"/>
        </w:rPr>
        <w:t>２に掲げる資格を有しない者の提出した入札書及び入札者に求められる義務を履行しなかった者の提出した入札書は、無効とする。</w:t>
      </w:r>
    </w:p>
    <w:p w14:paraId="7D83AAA8" w14:textId="77777777" w:rsidR="00AB32D1" w:rsidRPr="00517D37" w:rsidRDefault="00517D37" w:rsidP="00517D37">
      <w:pPr>
        <w:rPr>
          <w:rFonts w:ascii="ＭＳ 明朝" w:eastAsia="ＭＳ 明朝"/>
          <w:sz w:val="22"/>
        </w:rPr>
      </w:pPr>
      <w:r>
        <w:rPr>
          <w:rFonts w:ascii="ＭＳ 明朝" w:eastAsia="ＭＳ 明朝" w:hint="eastAsia"/>
          <w:sz w:val="22"/>
        </w:rPr>
        <w:t xml:space="preserve">(5)　</w:t>
      </w:r>
      <w:r w:rsidR="00AB32D1" w:rsidRPr="00517D37">
        <w:rPr>
          <w:rFonts w:ascii="ＭＳ 明朝" w:eastAsia="ＭＳ 明朝" w:hint="eastAsia"/>
          <w:sz w:val="22"/>
        </w:rPr>
        <w:t>契約書作成の要否</w:t>
      </w:r>
    </w:p>
    <w:p w14:paraId="3F36E5DE" w14:textId="77777777" w:rsidR="00AB32D1" w:rsidRPr="00517D37" w:rsidRDefault="00517D37" w:rsidP="00517D37">
      <w:pPr>
        <w:rPr>
          <w:rFonts w:ascii="ＭＳ 明朝" w:eastAsia="ＭＳ 明朝"/>
          <w:sz w:val="22"/>
        </w:rPr>
      </w:pPr>
      <w:r>
        <w:rPr>
          <w:rFonts w:ascii="ＭＳ 明朝" w:eastAsia="ＭＳ 明朝" w:hint="eastAsia"/>
          <w:sz w:val="22"/>
        </w:rPr>
        <w:t xml:space="preserve">　　 </w:t>
      </w:r>
      <w:r w:rsidR="00AB32D1" w:rsidRPr="00517D37">
        <w:rPr>
          <w:rFonts w:ascii="ＭＳ 明朝" w:eastAsia="ＭＳ 明朝" w:hint="eastAsia"/>
          <w:sz w:val="22"/>
        </w:rPr>
        <w:t>要</w:t>
      </w:r>
    </w:p>
    <w:p w14:paraId="381D52C9" w14:textId="77777777" w:rsidR="00AB32D1" w:rsidRPr="00517D37" w:rsidRDefault="00517D37" w:rsidP="00517D37">
      <w:pPr>
        <w:rPr>
          <w:rFonts w:ascii="ＭＳ 明朝" w:eastAsia="ＭＳ 明朝"/>
          <w:sz w:val="22"/>
        </w:rPr>
      </w:pPr>
      <w:r>
        <w:rPr>
          <w:rFonts w:ascii="ＭＳ 明朝" w:eastAsia="ＭＳ 明朝" w:hint="eastAsia"/>
          <w:sz w:val="22"/>
        </w:rPr>
        <w:t xml:space="preserve">(6)　</w:t>
      </w:r>
      <w:r w:rsidR="00AB32D1" w:rsidRPr="00517D37">
        <w:rPr>
          <w:rFonts w:ascii="ＭＳ 明朝" w:eastAsia="ＭＳ 明朝" w:hint="eastAsia"/>
          <w:sz w:val="22"/>
        </w:rPr>
        <w:t>落札者の決定方法</w:t>
      </w:r>
    </w:p>
    <w:p w14:paraId="57FDBA64" w14:textId="77777777" w:rsidR="0051706B" w:rsidRDefault="001638C3" w:rsidP="00517D37">
      <w:pPr>
        <w:ind w:leftChars="150" w:left="360" w:firstLineChars="100" w:firstLine="220"/>
        <w:rPr>
          <w:rFonts w:ascii="ＭＳ 明朝" w:eastAsia="ＭＳ 明朝"/>
          <w:sz w:val="22"/>
        </w:rPr>
      </w:pPr>
      <w:r>
        <w:rPr>
          <w:rFonts w:ascii="ＭＳ 明朝" w:eastAsia="ＭＳ 明朝" w:hint="eastAsia"/>
          <w:sz w:val="22"/>
        </w:rPr>
        <w:t>この公告に示した</w:t>
      </w:r>
      <w:r w:rsidR="00517D37">
        <w:rPr>
          <w:rFonts w:ascii="ＭＳ 明朝" w:eastAsia="ＭＳ 明朝" w:hint="eastAsia"/>
          <w:sz w:val="22"/>
        </w:rPr>
        <w:t>物品を納入</w:t>
      </w:r>
      <w:r>
        <w:rPr>
          <w:rFonts w:ascii="ＭＳ 明朝" w:eastAsia="ＭＳ 明朝" w:hint="eastAsia"/>
          <w:sz w:val="22"/>
        </w:rPr>
        <w:t>できると</w:t>
      </w:r>
      <w:r w:rsidR="00517D37">
        <w:rPr>
          <w:rFonts w:ascii="ＭＳ 明朝" w:eastAsia="ＭＳ 明朝" w:hint="eastAsia"/>
          <w:sz w:val="22"/>
        </w:rPr>
        <w:t>学</w:t>
      </w:r>
      <w:r w:rsidR="00AF613D">
        <w:rPr>
          <w:rFonts w:ascii="ＭＳ 明朝" w:eastAsia="ＭＳ 明朝" w:hint="eastAsia"/>
          <w:sz w:val="22"/>
        </w:rPr>
        <w:t>校</w:t>
      </w:r>
      <w:r>
        <w:rPr>
          <w:rFonts w:ascii="ＭＳ 明朝" w:eastAsia="ＭＳ 明朝" w:hint="eastAsia"/>
          <w:sz w:val="22"/>
        </w:rPr>
        <w:t>長</w:t>
      </w:r>
      <w:r w:rsidR="0051706B" w:rsidRPr="0051706B">
        <w:rPr>
          <w:rFonts w:ascii="ＭＳ 明朝" w:eastAsia="ＭＳ 明朝" w:hint="eastAsia"/>
          <w:sz w:val="22"/>
        </w:rPr>
        <w:t>が判断した入札者であって、愛媛県会計規則第133条の規定に基づいて作成された予定価格の制限の範囲内で最低価格をもって有効な入札を行ったものを落札者とする。</w:t>
      </w:r>
    </w:p>
    <w:p w14:paraId="142FC7FD" w14:textId="77777777" w:rsidR="00536CC9" w:rsidRPr="0051706B" w:rsidRDefault="00536CC9" w:rsidP="00517D37">
      <w:pPr>
        <w:ind w:leftChars="150" w:left="360" w:firstLineChars="100" w:firstLine="220"/>
        <w:rPr>
          <w:rFonts w:ascii="ＭＳ 明朝" w:eastAsia="ＭＳ 明朝"/>
          <w:sz w:val="22"/>
        </w:rPr>
      </w:pPr>
    </w:p>
    <w:p w14:paraId="3BE47235" w14:textId="77777777" w:rsidR="00AB32D1" w:rsidRPr="00517D37" w:rsidRDefault="00517D37" w:rsidP="00517D37">
      <w:pPr>
        <w:rPr>
          <w:rFonts w:ascii="ＭＳ 明朝" w:eastAsia="ＭＳ 明朝"/>
          <w:sz w:val="22"/>
        </w:rPr>
      </w:pPr>
      <w:r>
        <w:rPr>
          <w:rFonts w:ascii="ＭＳ 明朝" w:eastAsia="ＭＳ 明朝" w:hint="eastAsia"/>
          <w:sz w:val="22"/>
        </w:rPr>
        <w:lastRenderedPageBreak/>
        <w:t xml:space="preserve">(7)　</w:t>
      </w:r>
      <w:r w:rsidR="00AB32D1" w:rsidRPr="00517D37">
        <w:rPr>
          <w:rFonts w:ascii="ＭＳ 明朝" w:eastAsia="ＭＳ 明朝" w:hint="eastAsia"/>
          <w:sz w:val="22"/>
        </w:rPr>
        <w:t>その他</w:t>
      </w:r>
    </w:p>
    <w:p w14:paraId="45FE39F7" w14:textId="77777777" w:rsidR="00954CF1" w:rsidRDefault="00AB32D1" w:rsidP="00517D37">
      <w:pPr>
        <w:ind w:firstLineChars="150" w:firstLine="330"/>
        <w:rPr>
          <w:rFonts w:ascii="ＭＳ 明朝" w:eastAsia="ＭＳ 明朝" w:hAnsi="ＭＳ 明朝"/>
          <w:sz w:val="22"/>
        </w:rPr>
      </w:pPr>
      <w:r>
        <w:rPr>
          <w:rFonts w:ascii="ＭＳ 明朝" w:eastAsia="ＭＳ 明朝" w:hAnsi="ＭＳ 明朝" w:hint="eastAsia"/>
          <w:sz w:val="22"/>
        </w:rPr>
        <w:t>ア　契約保証金</w:t>
      </w:r>
    </w:p>
    <w:p w14:paraId="450282FC" w14:textId="77777777" w:rsidR="00AB32D1" w:rsidRDefault="00AB32D1" w:rsidP="00517D37">
      <w:pPr>
        <w:ind w:firstLineChars="350" w:firstLine="770"/>
        <w:rPr>
          <w:rFonts w:ascii="ＭＳ 明朝" w:eastAsia="ＭＳ 明朝"/>
          <w:sz w:val="22"/>
        </w:rPr>
      </w:pPr>
      <w:r w:rsidRPr="0051706B">
        <w:rPr>
          <w:rFonts w:ascii="ＭＳ 明朝" w:eastAsia="ＭＳ 明朝" w:hint="eastAsia"/>
          <w:sz w:val="22"/>
        </w:rPr>
        <w:t>愛媛県会計規則第152条から</w:t>
      </w:r>
      <w:r>
        <w:rPr>
          <w:rFonts w:ascii="ＭＳ 明朝" w:eastAsia="ＭＳ 明朝" w:hint="eastAsia"/>
          <w:sz w:val="22"/>
        </w:rPr>
        <w:t>第</w:t>
      </w:r>
      <w:r w:rsidRPr="0051706B">
        <w:rPr>
          <w:rFonts w:ascii="ＭＳ 明朝" w:eastAsia="ＭＳ 明朝" w:hint="eastAsia"/>
          <w:sz w:val="22"/>
        </w:rPr>
        <w:t>154条</w:t>
      </w:r>
      <w:r>
        <w:rPr>
          <w:rFonts w:ascii="ＭＳ 明朝" w:eastAsia="ＭＳ 明朝" w:hint="eastAsia"/>
          <w:sz w:val="22"/>
        </w:rPr>
        <w:t>までの規定</w:t>
      </w:r>
      <w:r w:rsidRPr="0051706B">
        <w:rPr>
          <w:rFonts w:ascii="ＭＳ 明朝" w:eastAsia="ＭＳ 明朝" w:hint="eastAsia"/>
          <w:sz w:val="22"/>
        </w:rPr>
        <w:t>による。</w:t>
      </w:r>
    </w:p>
    <w:p w14:paraId="0C67D79D" w14:textId="77777777" w:rsidR="00AB32D1" w:rsidRPr="00AB32D1" w:rsidRDefault="00AB32D1" w:rsidP="00517D37">
      <w:pPr>
        <w:ind w:firstLineChars="150" w:firstLine="330"/>
        <w:rPr>
          <w:rFonts w:ascii="ＭＳ 明朝" w:eastAsia="ＭＳ 明朝"/>
          <w:sz w:val="22"/>
        </w:rPr>
      </w:pPr>
      <w:r>
        <w:rPr>
          <w:rFonts w:ascii="ＭＳ 明朝" w:eastAsia="ＭＳ 明朝" w:hint="eastAsia"/>
          <w:sz w:val="22"/>
        </w:rPr>
        <w:t>イ　詳細は、入札説明書による。</w:t>
      </w:r>
    </w:p>
    <w:sectPr w:rsidR="00AB32D1" w:rsidRPr="00AB32D1" w:rsidSect="00EA317C">
      <w:pgSz w:w="11906" w:h="16838" w:code="9"/>
      <w:pgMar w:top="1304" w:right="1588" w:bottom="130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C160" w14:textId="77777777" w:rsidR="00EA317C" w:rsidRDefault="00EA317C" w:rsidP="008660FB">
      <w:r>
        <w:separator/>
      </w:r>
    </w:p>
  </w:endnote>
  <w:endnote w:type="continuationSeparator" w:id="0">
    <w:p w14:paraId="040BCB53" w14:textId="77777777" w:rsidR="00EA317C" w:rsidRDefault="00EA317C" w:rsidP="0086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0FE47" w14:textId="77777777" w:rsidR="00EA317C" w:rsidRDefault="00EA317C" w:rsidP="008660FB">
      <w:r>
        <w:separator/>
      </w:r>
    </w:p>
  </w:footnote>
  <w:footnote w:type="continuationSeparator" w:id="0">
    <w:p w14:paraId="028681A2" w14:textId="77777777" w:rsidR="00EA317C" w:rsidRDefault="00EA317C" w:rsidP="00866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54EF"/>
    <w:multiLevelType w:val="hybridMultilevel"/>
    <w:tmpl w:val="93688AF2"/>
    <w:lvl w:ilvl="0" w:tplc="44560ED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A04B45"/>
    <w:multiLevelType w:val="hybridMultilevel"/>
    <w:tmpl w:val="6212C250"/>
    <w:lvl w:ilvl="0" w:tplc="6E729818">
      <w:start w:val="1"/>
      <w:numFmt w:val="decimal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0DA352FD"/>
    <w:multiLevelType w:val="hybridMultilevel"/>
    <w:tmpl w:val="E892CA58"/>
    <w:lvl w:ilvl="0" w:tplc="DFA4469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7A46A7B"/>
    <w:multiLevelType w:val="hybridMultilevel"/>
    <w:tmpl w:val="C346F664"/>
    <w:lvl w:ilvl="0" w:tplc="674081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394674"/>
    <w:multiLevelType w:val="hybridMultilevel"/>
    <w:tmpl w:val="4B78C494"/>
    <w:lvl w:ilvl="0" w:tplc="F044EC2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F46DFE"/>
    <w:multiLevelType w:val="hybridMultilevel"/>
    <w:tmpl w:val="E86C32C8"/>
    <w:lvl w:ilvl="0" w:tplc="A2D2D5EA">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6B37EF"/>
    <w:multiLevelType w:val="hybridMultilevel"/>
    <w:tmpl w:val="0810BDAA"/>
    <w:lvl w:ilvl="0" w:tplc="5E9021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FD5FAF"/>
    <w:multiLevelType w:val="hybridMultilevel"/>
    <w:tmpl w:val="DDA46982"/>
    <w:lvl w:ilvl="0" w:tplc="CB0633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6963360">
    <w:abstractNumId w:val="4"/>
  </w:num>
  <w:num w:numId="2" w16cid:durableId="934172976">
    <w:abstractNumId w:val="2"/>
  </w:num>
  <w:num w:numId="3" w16cid:durableId="374895864">
    <w:abstractNumId w:val="0"/>
  </w:num>
  <w:num w:numId="4" w16cid:durableId="623847779">
    <w:abstractNumId w:val="1"/>
  </w:num>
  <w:num w:numId="5" w16cid:durableId="2057969514">
    <w:abstractNumId w:val="3"/>
  </w:num>
  <w:num w:numId="6" w16cid:durableId="653484333">
    <w:abstractNumId w:val="7"/>
  </w:num>
  <w:num w:numId="7" w16cid:durableId="167599475">
    <w:abstractNumId w:val="5"/>
  </w:num>
  <w:num w:numId="8" w16cid:durableId="490678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30E"/>
    <w:rsid w:val="000051E3"/>
    <w:rsid w:val="000070F0"/>
    <w:rsid w:val="000139AC"/>
    <w:rsid w:val="00014DB1"/>
    <w:rsid w:val="0003414F"/>
    <w:rsid w:val="000429CE"/>
    <w:rsid w:val="00043E8F"/>
    <w:rsid w:val="000529D3"/>
    <w:rsid w:val="00065407"/>
    <w:rsid w:val="000B0216"/>
    <w:rsid w:val="000B60F3"/>
    <w:rsid w:val="000C69EC"/>
    <w:rsid w:val="000E186B"/>
    <w:rsid w:val="001041E1"/>
    <w:rsid w:val="00107811"/>
    <w:rsid w:val="0013494F"/>
    <w:rsid w:val="001359DB"/>
    <w:rsid w:val="001379C3"/>
    <w:rsid w:val="00141CB2"/>
    <w:rsid w:val="0015446B"/>
    <w:rsid w:val="00163345"/>
    <w:rsid w:val="001638C3"/>
    <w:rsid w:val="00167B27"/>
    <w:rsid w:val="001821D8"/>
    <w:rsid w:val="001A73D4"/>
    <w:rsid w:val="001A7F01"/>
    <w:rsid w:val="001C07EE"/>
    <w:rsid w:val="001E37A2"/>
    <w:rsid w:val="001F4906"/>
    <w:rsid w:val="002059A6"/>
    <w:rsid w:val="00220739"/>
    <w:rsid w:val="002341A4"/>
    <w:rsid w:val="00236DDA"/>
    <w:rsid w:val="00241A22"/>
    <w:rsid w:val="00252E2C"/>
    <w:rsid w:val="002664D1"/>
    <w:rsid w:val="002726F8"/>
    <w:rsid w:val="002838A6"/>
    <w:rsid w:val="00287CC4"/>
    <w:rsid w:val="00295C65"/>
    <w:rsid w:val="002B349F"/>
    <w:rsid w:val="002B5DF3"/>
    <w:rsid w:val="002C3AA9"/>
    <w:rsid w:val="002D56C4"/>
    <w:rsid w:val="002E3F71"/>
    <w:rsid w:val="002F5407"/>
    <w:rsid w:val="002F7801"/>
    <w:rsid w:val="003036A6"/>
    <w:rsid w:val="003220EE"/>
    <w:rsid w:val="00323DA7"/>
    <w:rsid w:val="00347BF5"/>
    <w:rsid w:val="003723CB"/>
    <w:rsid w:val="00372B45"/>
    <w:rsid w:val="00374199"/>
    <w:rsid w:val="00381BB6"/>
    <w:rsid w:val="003843E3"/>
    <w:rsid w:val="00384423"/>
    <w:rsid w:val="00384C54"/>
    <w:rsid w:val="003877FD"/>
    <w:rsid w:val="00387F43"/>
    <w:rsid w:val="003A6666"/>
    <w:rsid w:val="003E17C2"/>
    <w:rsid w:val="003F2060"/>
    <w:rsid w:val="00401D6D"/>
    <w:rsid w:val="00407770"/>
    <w:rsid w:val="00414A91"/>
    <w:rsid w:val="004225F7"/>
    <w:rsid w:val="0044672D"/>
    <w:rsid w:val="00451811"/>
    <w:rsid w:val="00451DB5"/>
    <w:rsid w:val="004709D5"/>
    <w:rsid w:val="00472657"/>
    <w:rsid w:val="00495B91"/>
    <w:rsid w:val="004B67A9"/>
    <w:rsid w:val="004C0A33"/>
    <w:rsid w:val="004C1DF2"/>
    <w:rsid w:val="004C6AC4"/>
    <w:rsid w:val="004D62E4"/>
    <w:rsid w:val="004E0589"/>
    <w:rsid w:val="004E062C"/>
    <w:rsid w:val="004E7E59"/>
    <w:rsid w:val="00511337"/>
    <w:rsid w:val="0051706B"/>
    <w:rsid w:val="005172AF"/>
    <w:rsid w:val="00517D14"/>
    <w:rsid w:val="00517D37"/>
    <w:rsid w:val="00536CC9"/>
    <w:rsid w:val="0055116A"/>
    <w:rsid w:val="0055543E"/>
    <w:rsid w:val="00555A65"/>
    <w:rsid w:val="00563A8B"/>
    <w:rsid w:val="00563F98"/>
    <w:rsid w:val="005853E8"/>
    <w:rsid w:val="005A033B"/>
    <w:rsid w:val="005B7E21"/>
    <w:rsid w:val="005C468B"/>
    <w:rsid w:val="005D4F1C"/>
    <w:rsid w:val="005D7D3B"/>
    <w:rsid w:val="005E1834"/>
    <w:rsid w:val="005E2525"/>
    <w:rsid w:val="00600A59"/>
    <w:rsid w:val="00612172"/>
    <w:rsid w:val="00620FC3"/>
    <w:rsid w:val="00622D77"/>
    <w:rsid w:val="006439CD"/>
    <w:rsid w:val="00651399"/>
    <w:rsid w:val="00652DDB"/>
    <w:rsid w:val="00654546"/>
    <w:rsid w:val="006548C1"/>
    <w:rsid w:val="006609A0"/>
    <w:rsid w:val="006A0E5B"/>
    <w:rsid w:val="006A2410"/>
    <w:rsid w:val="006B6057"/>
    <w:rsid w:val="006C7C91"/>
    <w:rsid w:val="006D3EAB"/>
    <w:rsid w:val="006E5AFC"/>
    <w:rsid w:val="006E7D70"/>
    <w:rsid w:val="006F25FC"/>
    <w:rsid w:val="006F2863"/>
    <w:rsid w:val="007046B1"/>
    <w:rsid w:val="00714545"/>
    <w:rsid w:val="0073389A"/>
    <w:rsid w:val="00745849"/>
    <w:rsid w:val="00753907"/>
    <w:rsid w:val="00762D58"/>
    <w:rsid w:val="0078183E"/>
    <w:rsid w:val="00792873"/>
    <w:rsid w:val="007B01A4"/>
    <w:rsid w:val="007B1EDA"/>
    <w:rsid w:val="007C1518"/>
    <w:rsid w:val="007C2E84"/>
    <w:rsid w:val="007D7EBC"/>
    <w:rsid w:val="007F1282"/>
    <w:rsid w:val="007F624B"/>
    <w:rsid w:val="00800A69"/>
    <w:rsid w:val="0080238D"/>
    <w:rsid w:val="00803210"/>
    <w:rsid w:val="00811D1F"/>
    <w:rsid w:val="00823BDD"/>
    <w:rsid w:val="00824569"/>
    <w:rsid w:val="008326A1"/>
    <w:rsid w:val="00836C8C"/>
    <w:rsid w:val="008660FB"/>
    <w:rsid w:val="008A4050"/>
    <w:rsid w:val="008A6953"/>
    <w:rsid w:val="008B1DD5"/>
    <w:rsid w:val="008E269A"/>
    <w:rsid w:val="008F5F51"/>
    <w:rsid w:val="008F69F1"/>
    <w:rsid w:val="00901684"/>
    <w:rsid w:val="00912F88"/>
    <w:rsid w:val="00913121"/>
    <w:rsid w:val="00915893"/>
    <w:rsid w:val="009236DC"/>
    <w:rsid w:val="009342C2"/>
    <w:rsid w:val="009414BA"/>
    <w:rsid w:val="009539DC"/>
    <w:rsid w:val="00954CF1"/>
    <w:rsid w:val="00970E18"/>
    <w:rsid w:val="009B46E6"/>
    <w:rsid w:val="009E5556"/>
    <w:rsid w:val="009F6668"/>
    <w:rsid w:val="00A05D97"/>
    <w:rsid w:val="00A13C14"/>
    <w:rsid w:val="00A13EC7"/>
    <w:rsid w:val="00A21C80"/>
    <w:rsid w:val="00A2588E"/>
    <w:rsid w:val="00A323D8"/>
    <w:rsid w:val="00A373D6"/>
    <w:rsid w:val="00A508DD"/>
    <w:rsid w:val="00A64E6F"/>
    <w:rsid w:val="00AB32D1"/>
    <w:rsid w:val="00AC008D"/>
    <w:rsid w:val="00AC1B58"/>
    <w:rsid w:val="00AE0C6F"/>
    <w:rsid w:val="00AE190A"/>
    <w:rsid w:val="00AF1B92"/>
    <w:rsid w:val="00AF613D"/>
    <w:rsid w:val="00B031E7"/>
    <w:rsid w:val="00B115EC"/>
    <w:rsid w:val="00B17CAB"/>
    <w:rsid w:val="00B263D7"/>
    <w:rsid w:val="00B337B1"/>
    <w:rsid w:val="00B40308"/>
    <w:rsid w:val="00B43B83"/>
    <w:rsid w:val="00B47E7B"/>
    <w:rsid w:val="00B5607B"/>
    <w:rsid w:val="00B66D21"/>
    <w:rsid w:val="00B66D3B"/>
    <w:rsid w:val="00B96194"/>
    <w:rsid w:val="00BC5706"/>
    <w:rsid w:val="00BD04A7"/>
    <w:rsid w:val="00BF6AD5"/>
    <w:rsid w:val="00C021A9"/>
    <w:rsid w:val="00C05194"/>
    <w:rsid w:val="00C078A9"/>
    <w:rsid w:val="00C10381"/>
    <w:rsid w:val="00C16371"/>
    <w:rsid w:val="00C308A0"/>
    <w:rsid w:val="00C3230B"/>
    <w:rsid w:val="00C33C3E"/>
    <w:rsid w:val="00C34266"/>
    <w:rsid w:val="00C50BB4"/>
    <w:rsid w:val="00C521D6"/>
    <w:rsid w:val="00C60A44"/>
    <w:rsid w:val="00C62189"/>
    <w:rsid w:val="00C661DD"/>
    <w:rsid w:val="00C862B2"/>
    <w:rsid w:val="00C92E72"/>
    <w:rsid w:val="00CB2A8B"/>
    <w:rsid w:val="00CC320A"/>
    <w:rsid w:val="00CD213A"/>
    <w:rsid w:val="00CE0560"/>
    <w:rsid w:val="00CE3FC6"/>
    <w:rsid w:val="00CE4B20"/>
    <w:rsid w:val="00CF568C"/>
    <w:rsid w:val="00D00EF2"/>
    <w:rsid w:val="00D2118E"/>
    <w:rsid w:val="00D33AE7"/>
    <w:rsid w:val="00D41B0C"/>
    <w:rsid w:val="00D4321F"/>
    <w:rsid w:val="00D43AC6"/>
    <w:rsid w:val="00D43E42"/>
    <w:rsid w:val="00D7130E"/>
    <w:rsid w:val="00D80A36"/>
    <w:rsid w:val="00D90BD2"/>
    <w:rsid w:val="00DA40AD"/>
    <w:rsid w:val="00DA7655"/>
    <w:rsid w:val="00DB1D58"/>
    <w:rsid w:val="00DD7F90"/>
    <w:rsid w:val="00DE0CE9"/>
    <w:rsid w:val="00E304CD"/>
    <w:rsid w:val="00E45459"/>
    <w:rsid w:val="00E51048"/>
    <w:rsid w:val="00E52469"/>
    <w:rsid w:val="00E64E06"/>
    <w:rsid w:val="00E728F0"/>
    <w:rsid w:val="00E751F8"/>
    <w:rsid w:val="00E974B1"/>
    <w:rsid w:val="00EA317C"/>
    <w:rsid w:val="00EB0A96"/>
    <w:rsid w:val="00EB2503"/>
    <w:rsid w:val="00EB7235"/>
    <w:rsid w:val="00EE6326"/>
    <w:rsid w:val="00EF168F"/>
    <w:rsid w:val="00EF4AAC"/>
    <w:rsid w:val="00F02BB6"/>
    <w:rsid w:val="00F11F69"/>
    <w:rsid w:val="00F36D72"/>
    <w:rsid w:val="00F40E55"/>
    <w:rsid w:val="00F44511"/>
    <w:rsid w:val="00F46243"/>
    <w:rsid w:val="00F4660A"/>
    <w:rsid w:val="00F55E8C"/>
    <w:rsid w:val="00F679C8"/>
    <w:rsid w:val="00F91006"/>
    <w:rsid w:val="00FA0D22"/>
    <w:rsid w:val="00FB0F7D"/>
    <w:rsid w:val="00FB2FF7"/>
    <w:rsid w:val="00FC371C"/>
    <w:rsid w:val="00FD01FA"/>
    <w:rsid w:val="00FF14FD"/>
    <w:rsid w:val="00FF3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442C8EC6"/>
  <w15:docId w15:val="{F4C7824F-DBF8-4176-A5A8-A19560C0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30E"/>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1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130E"/>
    <w:pPr>
      <w:ind w:leftChars="400" w:left="840"/>
    </w:pPr>
  </w:style>
  <w:style w:type="paragraph" w:styleId="a5">
    <w:name w:val="header"/>
    <w:basedOn w:val="a"/>
    <w:link w:val="a6"/>
    <w:uiPriority w:val="99"/>
    <w:unhideWhenUsed/>
    <w:rsid w:val="008660FB"/>
    <w:pPr>
      <w:tabs>
        <w:tab w:val="center" w:pos="4252"/>
        <w:tab w:val="right" w:pos="8504"/>
      </w:tabs>
      <w:snapToGrid w:val="0"/>
    </w:pPr>
  </w:style>
  <w:style w:type="character" w:customStyle="1" w:styleId="a6">
    <w:name w:val="ヘッダー (文字)"/>
    <w:basedOn w:val="a0"/>
    <w:link w:val="a5"/>
    <w:uiPriority w:val="99"/>
    <w:rsid w:val="008660FB"/>
    <w:rPr>
      <w:rFonts w:ascii="ＭＳ ゴシック" w:eastAsia="ＭＳ ゴシック"/>
      <w:sz w:val="24"/>
    </w:rPr>
  </w:style>
  <w:style w:type="paragraph" w:styleId="a7">
    <w:name w:val="footer"/>
    <w:basedOn w:val="a"/>
    <w:link w:val="a8"/>
    <w:uiPriority w:val="99"/>
    <w:unhideWhenUsed/>
    <w:rsid w:val="008660FB"/>
    <w:pPr>
      <w:tabs>
        <w:tab w:val="center" w:pos="4252"/>
        <w:tab w:val="right" w:pos="8504"/>
      </w:tabs>
      <w:snapToGrid w:val="0"/>
    </w:pPr>
  </w:style>
  <w:style w:type="character" w:customStyle="1" w:styleId="a8">
    <w:name w:val="フッター (文字)"/>
    <w:basedOn w:val="a0"/>
    <w:link w:val="a7"/>
    <w:uiPriority w:val="99"/>
    <w:rsid w:val="008660FB"/>
    <w:rPr>
      <w:rFonts w:ascii="ＭＳ ゴシック" w:eastAsia="ＭＳ ゴシック"/>
      <w:sz w:val="24"/>
    </w:rPr>
  </w:style>
  <w:style w:type="paragraph" w:styleId="a9">
    <w:name w:val="Balloon Text"/>
    <w:basedOn w:val="a"/>
    <w:link w:val="aa"/>
    <w:uiPriority w:val="99"/>
    <w:semiHidden/>
    <w:unhideWhenUsed/>
    <w:rsid w:val="00555A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5A65"/>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15446B"/>
  </w:style>
  <w:style w:type="character" w:customStyle="1" w:styleId="ac">
    <w:name w:val="日付 (文字)"/>
    <w:basedOn w:val="a0"/>
    <w:link w:val="ab"/>
    <w:uiPriority w:val="99"/>
    <w:semiHidden/>
    <w:rsid w:val="0015446B"/>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8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5C1E2-3AA9-4418-AB5C-2511C01C3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3</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神原 晋悟</cp:lastModifiedBy>
  <cp:revision>153</cp:revision>
  <cp:lastPrinted>2024-10-23T01:57:00Z</cp:lastPrinted>
  <dcterms:created xsi:type="dcterms:W3CDTF">2016-11-24T22:40:00Z</dcterms:created>
  <dcterms:modified xsi:type="dcterms:W3CDTF">2025-10-27T05:17:00Z</dcterms:modified>
</cp:coreProperties>
</file>